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транспорта и съобщенията, обн., ДВ, бр. 42 от 21.05.2004 г., в сила от 21.05.2004 г., изм. и доп., бр. 38 от 9.05.2006 г., в сила от 1.06.2006 г., изм., бр. 44 от 30.05.2006 г., изм. и доп., бр. 4 от 15.01.2008 г., в сила от 15.01.2008 г., бр. 97 от 11.11.2008 г., бр. 18 от 5.03.2010 г., изм., бр. 50 от 2.07.2010 г., в сила от 2.07.2010 г., изм. и доп., бр. 33 от 26.04.2011 г., в сила от 19.01.2013 г., бр. 80 от 14.10.2011 г., бр. 95 от 4.12.2012 г., бр. 31 от 4.04.2014 г., бр. 70 от 11.09.2015 г., бр. 64 от 16.08.2016 г., изм., бр. 91 от 18.11.2016 г., изм. и доп., бр. 30 от 13.04.2021 г., в сила от 14.05.2021 г., изм., бр. 55 от 15.07.2022 г., в сила от 15.07.2022 г.</w:t>
      </w:r>
    </w:p>
    <w:p w:rsidR="005A49D6" w:rsidRDefault="005A49D6">
      <w:pPr>
        <w:widowControl w:val="0"/>
        <w:autoSpaceDE w:val="0"/>
        <w:autoSpaceDN w:val="0"/>
        <w:adjustRightInd w:val="0"/>
        <w:spacing w:after="0" w:line="240" w:lineRule="auto"/>
        <w:jc w:val="center"/>
        <w:rPr>
          <w:rFonts w:ascii="Times New Roman" w:hAnsi="Times New Roman"/>
          <w:b/>
          <w:bCs/>
          <w:sz w:val="36"/>
          <w:szCs w:val="36"/>
          <w:lang w:val="x-none"/>
        </w:rPr>
      </w:pP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С тази наредба се определят условията и редът за провеждането на: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33 от 2011 г., в сила от 19.01.2013 г., бр. 30 от 2021 г., в сила от 14.05.2021 г.) изпитите на кандидатите за придобиване на правоспособност за управление на моторни превозни средства (МПС) от категориите по чл. 150а, ал. 2 от Закона за движението по пътищата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31 от 2014 г.) изпитите на лицата, чието чуждестранно национално свидетелство не отговаря на изискванията по чл. 162, ал. 4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изпитите на лицата, на които временно е отнето свидетелството за управление на МПС по реда на чл. 171, т. 1, буква "в" ЗДвП.</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(1) (Доп. – ДВ, бр. 31 от 2014 г.) До изпит за придобиване на правоспособност за управление на МПС се допускат лица, преминали обучение в съответствие с учебната документация за обучение на кандидатите за придобиване на правоспособност за управление на МПС по чл. 153, т. 1 ЗДвП, при условията и по реда, определени в Наредба № 37 за условията и реда за обучение на кандидати за придобиване на правоспособност за управление на моторно превозно средство и условията и реда за издаване на разрешение за тяхното обучение (ДВ, бр. 82 от 2002 г.) (Наредба № 37).</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които се явяват на изпит в случаите на чл. 162, ал. 5 и по реда чл. 171, т. 1, буква "в" ЗДвП, не подлежат на задължително обучение.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(Изм. - ДВ, бр. 33 от 2011 г., в сила от 19.01.2013 г.) Лицата, успешно положили изпита по чл. 2, ал. 1, както и тези в случаите на чл. 162, ал. 5 ЗДвП придобиват правоспособност за управление на МПС от съответната категория, за която се издава свидетелство за управление по реда на чл. 159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33 от 2011 г., в сила от 19.01.2013 г.) На лицата, успешно положили изпита по чл. 1, т. 3, се връща свидетелството за управление на МПС от съответната категория, отнето по реда на чл. 171, т. 1, буква "в" ЗДвП.</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4.</w:t>
      </w:r>
      <w:r>
        <w:rPr>
          <w:rFonts w:ascii="Times New Roman" w:hAnsi="Times New Roman"/>
          <w:sz w:val="24"/>
          <w:szCs w:val="24"/>
          <w:lang w:val="x-none"/>
        </w:rPr>
        <w:t xml:space="preserve"> (1) (Доп. - ДВ, бр. 18 от 2010 г., изм., бр. 31 от 2014 г.) За придобиване на правоспособност за управление на МПС кандидатите се представят на изпит от лицата, притежаващи разрешение за обучение.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31 от 2014 г., изм., бр. 30 от 2021 г., в сила от 14.05.2021 г.) За явяване на теоретичен изпит в случаите, когато кандидатите не подлежат на вътрешен теоретичен изпит, те могат да подават документите си за явяване на теоретичен изпит сами.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(Предишна ал. 2 – ДВ, бр. 31 от 2014 г.) Изпитът се провежда на територията на областта, за която е валидно съответното разрешение за обучение на лицето по ал. 1.</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(Изм. - ДВ, бр. 33 от 2011 г., в сила от 19.01.2013 г.) С изпита за придобиване на правоспособност за управление на МПС от определена категория и изпита на лицата по чл. 162, ал. 5 ЗДвП се оценяват знанията, уменията и поведението за безопасно управление на кандидата и съответствието им с изискванията към водачите на МПС от съответната категория, определени в наредбата по чл. 152, ал. 1, т. 1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проверочния изпит се оценяват знанията на лицата, на които временно е отнето свидетелството за управление на МПС за извършване на немаловажно нарушение на правилата за движение поради незнание.</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ЗА ПРОВЕЖДАНЕ НА ИЗПИТИТЕ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(Изм. - ДВ, бр. 4 от 2008 г.) Изпитът за придобиване на правоспособност за управление на МПС и изпитът на лицата по чл. 162, ал. 5 ЗДвП е теоретичен и/или практически.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 от 2008 г., доп., бр. 30 от 2021 г., в сила от 14.05.2021 г.) Теоретичният изпит се състои в решаване на тест на електронен носител (електронен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доп., бр. 30 от 2021 г., в сила от 14.05.2021 г.) Практическият изпит се състои в управление на МПС на учебна площадка и/или по пътища в населено място, а за категории С1, С, D1, D, С1Е, СЕ, D1Е, DЕ и извън населено място.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(1) (Изм. - ДВ, бр. 4 от 2008 г., бр. 33 от 2011 г., в сила от 19.01.2013 г., отм., бр. 31 от 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 от 2008 г., бр. 33 от 2011 г., в сила от 19.01.2013 г.) Лицата, които кандидатстват за придобиване на правоспособност за управление на МПС, категории ВЕ, С1Е и D1Е,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изм. и доп., бр. 33 от 2011 г., в сила от 19.01.2013 г., доп., бр. 31 от 2014 г.) Лицата, които кандидатстват за придобиване на правоспособност за управление на МПС от категории "АМ", "А", "В", "С", "D", "СЕ", "DЕ", "Ткт", "Ттм", "А1", "А2", "В1", "С1" и "D1", полагат теоретичен и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 от 2008 г., изм. и доп., бр. 33 от 2011 г., в сила от 19.01.2013 г.) Лицата, които кандидатстват за придобиване на правоспособност за управление на МПС от категории "А", "Ткт", "Ттм", "А1", "А2" и притежават правоспособност за управление на МПС от категория "В",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4 от 2008 г., бр. 33 от 2011 г., в сила от 19.01.2013 г.) Лицата, които кандидатстват за придобиване на правоспособност за управление на МПС от категория "D" и притежават правоспособност за управление на МПС от категория "D1",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(Изм. - ДВ, бр. 4 от 2008 г., бр. 33 от 2011 г., в сила от 19.01.2013 г.) Лицата, които кандидатстват за придобиване на правоспособност за управление на МПС от категория "СЕ" и притежават правоспособност за управление на МПС от категория "DЕ",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33 от 2011 г., в сила от 19.01.2013 г.) Лицата, които кандидатстват за придобиване на правоспособност за управление на МПС от категория "А" и притежават правоспособност за управление на МПС от категория "А2" и имат две години стаж като водачи на МПС от тази категория,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33 от 2011 г., в сила от 19.01.2013 г.) Лицата, които кандидатстват за придобиване на правоспособност за управление на МПС от категория "А2" и притежават правоспособност за управление на МПС от категория "А1" и имат две години стаж като водачи на МПС от тази категория,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33 от 2011 г., в сила от 19.01.2013 г., изм., бр. 31 от 2014 г.) Лицата, които желаят да управляват МПС от категория "В" с прикачено ремарке с допустима максимална маса над 750 kg, когато допустимата максимална маса на състава надвишава 3500 kg, полагат само съответния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33 от 2011 г., в сила от 19.01.2013 г., отм., бр. 31 от 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(Нова - ДВ, бр. 33 от 2011 г., в сила от 19.01.2013 г., изм., бр. 31 от 2014 г.) Лицата, които кандидатстват за придобиване на правоспособност за управление на тролейбус и притежават правоспособност за управление на МПС от категория "D",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30 от 2021 г., в сила от 14.05.2021 г.) Лицата, които кандидатстват за придобиване на правоспособност за управление на МПС от категория А1, А2, А, В1, В и ВЕ и притежават правоспособност за управление на МПС от същата категория с код 78 (ограничено до превозни средства с автоматично предаване), полагат само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(Изм. - ДВ, бр. 4 от 2008 г., бр. 97 от 2008 г.) Практическият изпит на кандидатите за придобиване на правоспособност за управление на МПС от категория "Ткт" се провежда само на учебна площадка.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15.09.2004 г. - ДВ, бр. 42 от 2004 г., изм., бр. 4 от 2008 г., бр. 97 от 2008 г., бр. 33 от 2011 г., в сила от 19.01.2013 г., доп., бр. 31 от 2014 г., бр. 30 от 2021 г., в сила от 14.05.2021 г.) Практическият изпит на кандидатите за придобиване на правоспособност за управление на МПС от категории АМ, А, ВЕ, СЕ, DЕ, А1, А2, С1Е и D1Е се провежда на учебна площадка и по пътища в населено място, а за категории С1Е, СЕ, D1Е, DЕ и извън населено място.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бр. 33 от 2011 г., в сила от 19.01.2013 г., изм. и доп., бр. 30 от 2021 г., в сила от 14.05.2021 г.) Практическият изпит на кандидатите за придобиване на правоспособност за управление на МПС от категории В1, В, С1, С, D1, D и Ттм се провежда по пътища в населено място, а за категории С1, С, D1, D и извън населено място.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33 от 2011 г., в сила от 19.01.2013 г., изм., бр. 70 от 2015 г.) Изпитът за придобиване на права за управление на МПС от категория "В" с прикачено ремарке с допустима максимална маса над 750 kg, когато допустимата максимална маса на състава не надвишава 4250 kg, се провежда на учебна площадка и по пътища в населено място.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(Изм. - ДВ, бр. 4 от 2008 г.) Проверочният изпит е теоретичен.</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(Изм. - ДВ, бр. 4 от 2008 г.) (1) Когато за придобиване на правоспособност за </w:t>
      </w:r>
      <w:r>
        <w:rPr>
          <w:rFonts w:ascii="Times New Roman" w:hAnsi="Times New Roman"/>
          <w:sz w:val="24"/>
          <w:szCs w:val="24"/>
          <w:lang w:val="x-none"/>
        </w:rPr>
        <w:lastRenderedPageBreak/>
        <w:t>управление на МПС изпитът е теоретичен и практически, теоретичният изпит предхожда практическия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Теоретичният и практическият изпит се провеждат в различни дни.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е изминала повече от една година от успешното полагане на теоретичния изпит, за допускане до практически изпит кандидатите полагат нов теоретичен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80 от 2011 г.) За организиране и провеждане на изпитите за придобиване на правоспособност за управление на МПС се събират следните такси съгласно Тарифа № 5 за таксите, които се събират в системата на Министерството на транспорта, приета с Постановление № 81 на Министерския съвет от 2000 г. (ДВ, бр. 41 от 2000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70 от 2015 г., бр. 64 от 2016 г.) такса за всеки кандидат за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31 от 2014 г., в сила от 1.06.2014 г.) такса за всеки кандидат за практически изпит - когато групата е формирана от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31 от 2014 г., в сила от 1.06.2014 г.) такса за всяка група за практически изпит – когато групата е формирана от учебен център.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80 от 2011 г., изм., бр. 31 от 2014 г., в сила от 1.06.2014 г., бр. 70 от 2015 г., бр. 64 от 2016 г., изм. и доп., бр. 30 от 2021 г., в сила от 14.05.2021 г.) За всеки явил се/изпитан кандидат се заплаща и стойността на консумативите за провеждане на изпита. След заплащане на разходите всеки кандидат получава индивидуален ваучер, с който се индивидуализира в информационната система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31 от 2014 г., в сила от 1.06.2014 г.) Таксите се заплащат от учебните центрове чрез информационната система по чл. 27, ал. 7 от Наредба № 37 (информационната система) с изключение на таксите, заплащани от кандидатите по чл. 4, ал. 2. Допуска се документът, удостоверяващ плащането, да е за платените такси на повече от един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18 от 2010 г., предишна ал. 5, бр. 80 от 2011 г., предишна ал. 6, бр. 31 от 2014 г.) Когато кандидатът не е положил успешно практическия изпит, за повторно и всяко следващо явяване на практически изпит преминава допълнително обучение по управление на моторно превозно средство от категорията, за която ще се явява, както следва: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33 от 2011 г., в сила от 19.01.2013 г., доп., бр. 31 от 2014 г.) за категории АМ, А1, А2, С1, С1Е, D1, D1E, А, Ткт, ВЕ, С, СЕ, D и DE - не по-малко от 2 учебни часа;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33 от 2011 г., в сила от 19.01.2013 г.) за категории В1, В и Ттм - не по-малко от 4 учебни часа.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(Изм. - ДВ, бр. 4 от 2008 г., бр. 80 от 2011 г., бр. 95 от 2012 г., отм., бр. 64 от 2016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(Отм. - ДВ, бр. 4 от 2008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4 от 2008 г., бр. 97 от 2008 г., доп., бр. 18 от 2010 г., изм., бр. 31 от 2014 г., бр. 64 от 2016 г.) Теоретичният изпит се провежда в кабинети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4 от 2008 г., изм., бр. 97 от 2008 г., отм., бр. 18 от 2010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30 от 2021 г., в сила от 14.05.2021 г.) Теоретичните изпити се провеждат под постоянно видеонаблюдение. Изпълнителният директор на Изпълнителна </w:t>
      </w:r>
      <w:r>
        <w:rPr>
          <w:rFonts w:ascii="Times New Roman" w:hAnsi="Times New Roman"/>
          <w:sz w:val="24"/>
          <w:szCs w:val="24"/>
          <w:lang w:val="x-none"/>
        </w:rPr>
        <w:lastRenderedPageBreak/>
        <w:t>агенция "Автомобилна администрация" със заповедта по чл. 53а, ал. 2 определя лицата и реда за извършване на видеонаблюдението на провежданите теоретични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(Изм. - ДВ, бр. 97 от 2008 г.) Помещението за провеждане на теоретичния изпит да отговаря на следните изисквания: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светлата височина на помещението е не по-малко от 2,40 м и има осигурена естествена светлина;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общата площ на помещението е не по-малко от 20 кв. 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помещението се поддържа температура не по-ниска от 18 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към помещението има осигурен санитарен възел.</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помещението трябва да има: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учебна дъска с площ не по-малко от 0,7 кв. 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2010 г.) работно място за лицето, определено да проведе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64 от 2016 г., в сила от 1.03.2017 г., доп., бр. 30 от 2021 г., в сила от 14.05.2021 г.) обособено работно място за всеки изпитван, изолирано по начин, непозволяващ физически и визуален контакт между изпитваните лица по време на изпита; работното място е оборудвано със: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техническо устройство за решаване на тестовете;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техническо средство за видеонаблюдение;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огледална плоскост, която осигурява на лицето, провеждащо изпита, видимост на действията на кандидата.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2010 г., в сила от 1.07.2010 г.) Помещението за провеждане на теоретичните изпити е оборудвано със система за видеонаблюдение. Минималните изисквания към техническите характеристики на системата са съгласно приложение № 3а, като: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системата по ал. 4 осигурява записи на изображенията, звука, датата и часа с възможност за последващо разглеждане и прослушване на записите от съответния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разположението на камерите е такова, че осигурява запис на действията на всички участници в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30 от 2021 г., в сила от 14.05.2021 г.) системата осигурява непрекъснат запис по време на теоретичните изпити; при прекъсване на записа автоматично се включва звуков сигнал;</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осигурява наблюдение на изпита в реално време и е осигурен свободен достъп до монитора.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95 от 2012 г., отм.,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18 от 2010 г., предишна ал. 5, бр. 95 от 2012 г., изм., бр. 31 от 2014 г., отм., бр. 64 от 2016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18 от 2010 г., изм., бр. 80 от 2011 г., предишна ал. 6, изм., бр. 95 от 2012 г., отм., бр. 64 от 2016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(Нова - ДВ, бр. 80 от 2011 г., предишна ал. 7, изм., бр. 95 от 2012 г., отм., бр. 64 от 2016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80 от 2011 г., предишна ал. 8, изм., бр. 95 от 2012 г., отм.,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30 от 2021 г., в сила от 14.05.2021 г.) Помещението за провеждане на теоретичните изпити е оборудвано със: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технически устройства за проверка за наличието на метални/електронни </w:t>
      </w:r>
      <w:r>
        <w:rPr>
          <w:rFonts w:ascii="Times New Roman" w:hAnsi="Times New Roman"/>
          <w:sz w:val="24"/>
          <w:szCs w:val="24"/>
          <w:lang w:val="x-none"/>
        </w:rPr>
        <w:lastRenderedPageBreak/>
        <w:t>устройства в кандидатите – стационарна рамка и преносимо устройство;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устройство за проверка за наличието на радиоизлъчвания;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система за заснемане и разпознаване на лицето на кандидатите преди да заемат работното си място, която осигурява: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направа на снимка на кандидата, позволяваща неговото идентифициране;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автоматично сравняване на снимката на кандидата, направена по реда на буква "а", със снимката от неговите лични документи и сигнализиране на лицето, провеждащо изпита, с цел недопускане до изпит на кандидата, когато има несъответствие;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възможност за допускане до изпит, когато лицето, провеждащо изпита, установи, че лицето, което решава теста, е вписаното в протокола лице;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възможност за запазване и визуализиране в протокола на снимката на кандидата, направена преди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система за разпознаване на лицето на кандидата по време на провеждане на теоретичния изпит, която: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осигурява сравняване на определени параметри на лицето на кандидата, който решава теста, с неговата снимка, направена преди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извежда графична информация, когато има несъответствие при сравняването по т. 3, буква "б" и осигурява възможност на лицето, определено за провеждане на изпита, да го прекрати;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осигурява прилагане на пет снимки на лицето на кандидата, решавал теста, в произволно избрани моменти от изпита към решените тестове;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система за генериране и решаване на електронните тестове, която: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осигурява автоматизирано генериране на случаен принцип на електронните тестове при спазване на изискванията на методиката за провеждане на изпитите за придобиване на правоспособност за управление на МПС по чл. 33 и изискванията на чл. 39 – 41;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осигурява запазване и съхранение на решените електронни тестове с възможност за последващо преглеждане;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индивидуални заключващи се шкафчета, където кандидатите оставят металните предмети и/или електронните си устройства, както и други материали и предмети, които нямат право да използват по време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(Изм. - ДВ, бр. 4 от 2008 г., доп., бр. 18 от 2010 г., изм., бр. 33 от 2011 г., в сила от 19.01.2013 г., бр. 95 от 2012 г., доп., бр. 31 от 2014 г.) Практическият изпит за придобиване на правоспособност за управление на МПС от категориите АМ, А, А1, А2, ВЕ, СЕ, C1E, DE и D1E, както и за управление на състава по чл. 155, ал. 9 от Закона за движението по пътищата се провежда на пътищата в населено място, притежаващо съответните условия за провеждане на изпита и е с над 18 000 жители, на територията на областта, за която е валидно разрешението за обучение на лицето, представило кандидатите за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 от 2008 г., бр. 33 от 2011 г., в сила от 19.01.2013 г., бр. 95 от 2012 г., доп., бр. 31 от 2014 г.) Практическият изпит за придобиване на правоспособност за управление на моторно превозно средство от категориите "В", "С", "D", "Ттм", "В1", "С1" и "D1", както и практическият изпит на водачите по чл. 155, ал. 10 от Закона за движението по пътищата се провежда на пътищата в населено място, което е областен административен център на областта, за която е валидно разрешението за обучение на лицето, представило кандидатите за изпит. Практически изпити може да се провеждат и в градове с население над 30 000 жители, които се намират на разстояние над 30 км от </w:t>
      </w:r>
      <w:r>
        <w:rPr>
          <w:rFonts w:ascii="Times New Roman" w:hAnsi="Times New Roman"/>
          <w:sz w:val="24"/>
          <w:szCs w:val="24"/>
          <w:lang w:val="x-none"/>
        </w:rPr>
        <w:lastRenderedPageBreak/>
        <w:t>областния център на областта, в която се намира градът, както и в градове с население над 18 000 жители, които се намират на разстояние над 80 км от областния център на областта, в която се намира градът. Кандидатите се представят за изпит от лица, притежаващи разрешение за обучение за придобиване на правоспособност за управление на моторно превозно средство, валидно за територията на съответната област.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30 от 2021 г., в сила от 14.05.2021 г.) Практическият изпит извън населено място за категории С1, С, С1Е, СЕ, D1, D, D1Е и DЕ се провежда по пътища първи, втори, трети клас или автомагистрала и по участъци, в които максимално разрешената скорост на движение за съответния път и категория пътно превозно средство не е ограничена с пътен знак.</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(Изм. - ДВ, бр. 4 от 2008 г.) Учебната площадка за провеждане на практическите изпити трябва да е включена в списък към разрешение за обучение на учебните центрове, издадено по реда на Наредба № 37 за условията и реда на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 от 2008 г.) Учебната площадка за провеждане на практическите изпити трябва да отговаря на следните изисквания: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упражненията за провеждане на изпита са очертани и сигнализирани съгласно изискванията на методиката за съответната категория, утвърдена от изпълнителния директор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упражненията за съответната категория са подредени съобразно последователността на изпълнението им и размера на превозното средство;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състоянието на настилката на учебната площадка позволява изпълнението на упражненията;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2010 г.) осигурени са условия за безопасно изпълнение на упражненията по време на изпитите.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(Изм. - ДВ, бр. 4 от 2008 г., предишен текст на чл. 15, бр. 18 от 2010 г., изм., бр. 33 от 2011 г., в сила от 19.01.2013 г., бр. 31 от 2014 г.) Пътните превозни средства, с които се провежда практическият изпит за придобиване на правоспособност за управление на МПС от съответните категории, трябва да са включени в списъците към разрешенията за обучение на учебните центрове, издадени по реда на Наредба № 37 за условията и реда на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и отговарят на следните изисквания: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 от 2008 г., бр. 18 от 2010 г., бр. 33 от 2011 г., в сила от 19.01.2013 г., бр. 31 от 2014 г.) за категория А – мотоциклет без кош от категория А, чиято маса в ненатоварено състояние е над 180 kg и с мощност не по-малка от 50 kW (допуска се цитираната маса да бъде до 5 kg по-малка); ако мотоциклетът се задвижва от двигател с вътрешно горене, работният обем на двигателя е не по-малък от 600 cm3 (допуска се работният обем на двигателя да бъде с до 5 cm3 по-малък); ако мотоциклетът се задвижва от електродвигател, отношението мощност/тегло на превозното средство трябва да бъде не по-малко от 0,25 kW/kg;</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33 от 2011 г., в сила от 19.01.2013 г., бр. 95 от 2012 г., бр. 31 от 2014 г., бр. 30 от 2021 г., в сила от 14.05.2021 г.) за категория А2 – мотоциклет без кош от категория А2 с мощност не по-малка от 20 kW, но не по-голяма от 35 kW и с отношение мощност/тегло, което не превишава 0,2 kW/kg; ако мотоциклетът се задвижва от двигател с вътрешно горене, работният обем на двигателя е не по-малък от 250 cm3 (допуска се </w:t>
      </w:r>
      <w:r>
        <w:rPr>
          <w:rFonts w:ascii="Times New Roman" w:hAnsi="Times New Roman"/>
          <w:sz w:val="24"/>
          <w:szCs w:val="24"/>
          <w:lang w:val="x-none"/>
        </w:rPr>
        <w:lastRenderedPageBreak/>
        <w:t>работният обем на двигателя да бъде с до 5 cm3 по-малък); ако мотоциклетът се задвижва от електродвигател, отношението мощност/тегло на превозното средство трябва да бъде не по-малко от 0,15 kW/kg; допуска се отклонение от 5 cm3 под изисквания минимален работен обем на двигателя;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33 от 2011 г., в сила от 19.01.2013 г., изм., бр. 31 от 2014 г.) за категория А1 – мотоциклет от категория А1 без кош с мощност не по-голяма от 11 kW и с отношение мощност/тегло, което не превишава 0,1 kW/kg, и с допустима максимална скорост не по-малка от 90 km/h; ако мотоциклетът се задвижва от двигател с вътрешно горене, работният обем на двигателя е не по-малък от 120 cm3 (допуска се работният обем на двигателя да бъде с до 5 cm3 по-малък); ако мотоциклетът се задвижва от електродвигател, отношението мощност/тегло на превозното средство трябва да бъде не по-малко от 0,08 kW/kg;</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18 от 2010 г., предишна т. 3, бр. 33 от 2011 г., в сила от 19.01.2013 г.) за категория "В" - МПС с четири колела от категория "В", с допустима максимална скорост не по-малка от 100 км/час;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18 от 2010 г., предишна т. 4, изм., бр. 33 от 2011 г., в сила от 19.01.2013 г., бр. 31 от 2014 г., доп., бр. 70 от 2015 г.) за категория "ВЕ" - състав от пътни превозни средства с теглещо МПС по т. 4 и ремарке с допустима максимална маса не по-малка от 1000 кг, с допустима максимална скорост не по-малка от 100 км/час, който не попада в категория "В" (допустимата максимална маса на състава е не по-малка от 4250 kg); товарното отделение на ремаркето е с формата на затворена кутия от непрозрачен материал, с широчина и височина не по-малки от тези на теглещия автомобил; по време на изпита общата маса на ремаркето е не по-малко от 800 кг;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18 от 2010 г., предишна т. 5, изм., бр. 33 от 2011 г., в сила от 19.01.2013 г.) за категория "В1" - триколесно или четириколесно моторно превозно средство от категория "В1", с допустима максимална скорост не по-малка 60 км/час;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18 от 2010 г., предишна т. 6, бр. 33 от 2011 г., в сила от 19.01.2013 г., изм., бр. 31 от 2014 г.) за категория "С" - МПС от категория "С" с допустима максимална маса не по-малка от 12 000 кг и дължина не по-малко от 8 м, широчина не по-малко от 2,40 м, с допустима максимална скорост не по-малка от 80 км/час; с антиблокираща система на спирачната уредба, с предавателна система с ръчно избиране на предавките от водача; оборудвано с контролен уред за регистриране на данните за движението на автомобилите и работата на екипажите (тахограф); товарното отделение е с формата на затворена кутия от непрозрачен материал с широчина и височина не по-малки от тези на кабината на автомобила; по време на изпита общата маса на автомобила трябва да бъде не по-малко от 10 000 кг; освен мястото на водача автомобилът има още две места за сядане;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т. 7, изм. - ДВ, бр. 33 от 2011 г., в сила от 19.01.2013 г.) за категория "СЕ":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18 от 2010 г., бр. 31 от 2014 г., бр. 30 от 2021 г., в сила от 14.05.2021 г.) съчленено пътно превозно средство с допустима максимална маса не по-малка от 20 000 кг и дължина не по-малко от 14 м, широчина не по-малко от 2,40 м, с допустима максимална скорост не по-малка от 80 км/час; с антиблокираща система на спирачната уредба на автомобила и на полуремаркето, с предавателна система с ръчно избиране на предавките от водача; оборудвано с контролен уред за регистриране на данните за движението на автомобилите и работата на екипажите (тахограф); товарното отделение е с формата на затворена кутия от непрозрачен материал с широчина и височина не по-малки от тези на кабината на автомобила; по време на изпита общата маса на превозното </w:t>
      </w:r>
      <w:r>
        <w:rPr>
          <w:rFonts w:ascii="Times New Roman" w:hAnsi="Times New Roman"/>
          <w:sz w:val="24"/>
          <w:szCs w:val="24"/>
          <w:lang w:val="x-none"/>
        </w:rPr>
        <w:lastRenderedPageBreak/>
        <w:t>средство трябва да бъде не по-малко от 15 000 кг; освен мястото на водача има още две места за сядане;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18 от 2010 г., изм. и доп., бр. 31 от 2014 г.) състав от пътни превозни средства с теглещо МПС по т. 7 и прикачено ремарке с дължина не по-малко от 7,5 м, включително дължината на теглително-прикачното устройство, оборудвано с антиблокираща система на спирачната уредба; съставът от пътни превозни средства трябва да има допустима максимална маса не по-малка от 20 000 кг, широчина не по-малко от 2,40 м, с допустима максимална скорост не по-малка от 80 км/час; товарното отделение на ремаркето е с формата на затворена кутия от непрозрачен материал с широчина и височина не по-малки от тези на теглещия автомобил; по време на изпита общата маса на състава трябва да бъде не по-малко от 15 000 кг;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18 от 2010 г., предишна т. 8, изм., бр. 33 от 2011 г., в сила от 19.01.2013 г.) за категория "С1" - моторно превозно средство от категория "С1", с допустима максимална маса не по-малка от 4000 кг, с дължина не по-малко от 5 м, с допустима максимална скорост не по-малка от 80 км/час; с антиблокираща система на спирачната уредба, оборудвано с контролен уред за регистриране на данните за движението на автомобилите и работата на екипажите (тахограф); товарното отделение е с формата на затворена кутия от непрозрачен материал с широчина и височина не по-малки от тези на кабината на автомобила; освен мястото на водача има още две места за сядане;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18 от 2010 г., предишна т. 9, изм., бр. 33 от 2011 г., в сила от 19.01.2013 г., бр. 31 от 2014 г.) за категория С1Е - състав от пътни превозни средства с теглещо МПС по т. 9 с прикачено ремарке с допустима максимална маса не по-малка от 1250 кг; съставът трябва да бъде с дължина не по-малко от 8 м, с допустима максимална скорост не по-малка от 80 км/час; товарното отделение на ремаркето е с формата на затворена кутия от непрозрачен материал, с широчина и височина не по-малки от тези на теглещия автомобил; по време на изпита общата маса на ремаркето трябва да бъде не по-малко от 800 кг;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18 от 2010 г., предишна т. 10, бр. 33 от 2011 г., в сила от 19.01.2013 г.) за категория "D" - МПС от категория "D" с дължина не по-малко от 10 м, широчина не по-малко от 2,40 м, с допустима максимална скорост не по-малка от 80 км/час; с антиблокираща система на спирачната уредба, оборудвано с контролен уред за регистриране на данните за движението на автомобилите и работата на екипажите (тахограф);</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18 от 2010 г., предишна т. 11, изм., бр. 33 от 2011 г., в сила от 19.01.2013 г., бр. 31 от 2014 г.) за категория "DЕ" - автобус по т. 11 с прикачено ремарке с допустима максимална маса не по-малка от 1250 кг, широчина не по-малко от 2,40 м; съставът от пътни превозни средства трябва да е с допустима максимална скорост не по-малка от 80 км/час; товарното отделение на ремаркето е с широчина не по-малко от 2 м и височина не по-малко от 2 м; по време на изпита общата маса на ремаркето трябва да бъде не по-малко от 800 кг;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18 от 2010 г., предишна т. 12, изм., бр. 33 от 2011 г., в сила от 19.01.2013 г.) за категория "D1" - моторно превозно средство от категория "D1", с допустима максимална маса не по-малка от 4000 кг, с дължина не по-малко от 5 м, с допустима максимална скорост не по-малка от 80 км/час; с антиблокираща система на спирачната уредба, оборудвано с контролен уред за регистриране на данните за движението на автомобилите и работата на екипажите (тахограф);</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(изм. - ДВ, бр. 18 от 2010 г., предишна т. 13, изм., бр. 33 от 2011 г., в сила от </w:t>
      </w:r>
      <w:r>
        <w:rPr>
          <w:rFonts w:ascii="Times New Roman" w:hAnsi="Times New Roman"/>
          <w:sz w:val="24"/>
          <w:szCs w:val="24"/>
          <w:lang w:val="x-none"/>
        </w:rPr>
        <w:lastRenderedPageBreak/>
        <w:t>19.01.2013 г., бр. 31 от 2014 г.) за категория D1Е - състав от пътни превозни средства с теглещо МПС по т. 13 с прикачено ремарке с допустима максимална маса не по-малка от 1250 кг, с допустима максимална скорост не по-малка от 80 км/час; товарното отделение на ремаркето е с широчина не по-малко от 2 м и височина не по-малко от 2 м; по време на изпита общата маса на ремаркето трябва да бъде не по-малко от 800 кг;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(предишна т. 14 - ДВ, бр. 33 от 2011 г., в сила от 19.01.2013 г.) за категория "Ткт" - колесен трактор с прикачено двуосно товарно ремарке с допустима максимална маса не по-малка от 4000 кг;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(отм., предишна т. 15 - ДВ, бр. 33 от 2011 г., в сила от 19.01.2013 г.) за категория "Ттм" - ППС от съответната категория;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31 от 2014 г.) за категория Ттм – трамвайна мотриса;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(нова – ДВ, бр. 31 от 2014 г.) за категория АМ – мотопед от категория АМ;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(нова – ДВ, бр. 30 от 2021 г., в сила от 14.05.2021 г.) за придобиване на права за управление на тролейбус – МПС от категория D – тролейбус с дължина не по-малко от 10 m, широчина не по-малко от 2,40 m, с допустима максимална скорост не по-малка от 40 km/h.</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33 от 2011 г., в сила от 19.01.2013 г., изм. и доп., бр. 31 от 2014 г.) Изпитът за придобиване на права за управление на МПС от категория "В" с прикачено ремарке с допустима максимална маса над 750 kg, когато допустимата максимална маса на състава надвишава 3500 kg, се провежда със състав с допустимата максимална маса над 3500 kg, включен в списък към разрешение за обучение, издадено по реда на Наредба № 37 от 2002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18 от 2010 г., в сила от 1.07.2010 г., предишна ал. 2, бр. 33 от 2011 г., в сила от 19.01.2013 г.) Моторното превозно средство, с което се провеждат практическите изпити, с изключение на мотоциклетите, е оборудвано с техническо средство за видеонаблюдение на пътя пред и на участниците в изпита, което осигурява: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видимост на действията на всички участници в изпита, които са в превозното средство;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видимост на пътна лента с ъгъл на заснемане не по-малък от 120°;</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30 от 2021 г., в сила от 14.05.2021 г.) записи на изображенията, звука, датата и часа с възможност за последващо разглеждане и прослушване на записите от съответния изпит; кандидатът може да прегледа записа от проведения изпит в учебния център чрез предоставения му от Изпълнителна агенция "Автомобилна администрация" оторизационен код;</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възможност за непрекъснат запис; при прекъсване на записа да се включва светлинна сигнализация;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възможност за последващо разглеждане на маршрута по време на изпита (позициониран на интерактивна географска карта, чрез GPS координати);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се създава един файл за двете камери и звука и GPS;</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възможност в цифровата памет на картата да се въведе № на протокола и поредният номер на кандидата от протокола за изпит в името на файловете, генерирани по време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2010 г., предишна ал. 3, бр. 33 от 2011 г., в сила от 19.01.2013 г., изм., бр. 30 от 2021 г., относно оборудването с техническо средство за определяне на маршрута, в сила от 15.04.2023 г. - изм., бр. 55 от 2022 г. , в сила от 15.07.2022 г.) Моторното превозно средство, с което се провеждат практическите изпити, с изключение на мотоциклетите, е оборудвано и с техническо средство за указване на </w:t>
      </w:r>
      <w:r>
        <w:rPr>
          <w:rFonts w:ascii="Times New Roman" w:hAnsi="Times New Roman"/>
          <w:sz w:val="24"/>
          <w:szCs w:val="24"/>
          <w:lang w:val="x-none"/>
        </w:rPr>
        <w:lastRenderedPageBreak/>
        <w:t xml:space="preserve">маршрута, което осигурява: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своевременно гласово и графично указване на посоката, в която да продължи движението си кандидата в съответствие с предварително зададен маршрут в информационната система;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възможност председателят на комисията да отразява допуснатите грешки от кандидата, като се регистрират времето на отразяване и броят на регистрираните наказателни точки;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възможност за регистриране на промяната на маршрута, когато движението по предварително зададения маршрут е невъзможно, поради ремонт, задръстване, пътнотранспортно произшествие и др.;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визуализиране на общия брой отразени наказателни точки в края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30 от 2021 г., в сила от 14.05.2021 г.) Техническите средства по ал. 3 и 4 се осигуряват от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80 от 2011 г., доп., бр. 31 от 2014 г., предишна ал. 5, доп., бр. 30 от 2021 г., в сила от 14.05.2021 г.) Автомобилът по чл. 48а, ал. 3, т. 1, който следва кандидата по време на практическия изпит за придобиване на правоспособност за категории "АМ", "А1", "А2" или "А", е оборудван с техническо средство за видеонаблюдение по ал. 3 и техническо средство по ал. 4.</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31 от 2014 г., предишна ал. 6, отм., бр. 30 от 2021 г., в сила от 14.05.2021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30 от 2021 г., в сила от 14.05.2021 г.) По време на практическия изпит се забранява използването на устройства, които възпрепятстват нормалното функциониране на техническото средство по ал. 4. Когато председателят на комисията констатира, че поради използването на такива устройства техническото средство по ал. 4 не може да функционира нормално и това обстоятелство не може да се преодолее, прекратява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30 от 2021 г., в сила от 14.05.2021 г.) Когато превозните средства, с които се провежда изпитът, са оборудвани с автоматична скоростна кутия, това обстоятелство се отразява в протокола за изпит.</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ИЗПИТНА ДОКУМЕНТАЦИЯ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(Изм. – ДВ, бр. 31 от 2014 г., в сила от 1.06.2014 г., бр. 70 от 2015 г.) За организиране и провеждане на изпита за придобиване на правоспособност за управление на МПС лицата, притежаващи разрешението за обучение, вписват имената на кандидатите, които те предлагат за допускане до изпит на съответната дата, в информационната система.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70 от 2015 г.) В групите за изпит на кандидатите за придобиване на правоспособност за управление на МПС се включват: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70 от 2015 г.) лица, за които в информационната система е отразено, че са преминали теоретично и/или практическо обучение по реда на Наредба № 37 за условията и реда на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(отм. - ДВ, бр. 95 от 2012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4 от 2008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4. (изм. - ДВ, бр. 95 от 2012 г.) лица, чието чуждестранно национално свидетелство не отговаря на изискванията по чл. 162, ал. 4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кандидати, които съгласно изискванията на учебната документация не подлежат на задължително обучение;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31 от 2014 г., в сила от 1.06.2014 г.) лицата, положили успешно вътрешния си изпит по реда на Наредба № 37 от 2002 г., което е отбелязано съгласно чл. 19г, ал. 1 от същата наредба в информационната система.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 от 2008 г., изм., бр. 95 от 2012 г., изм. и доп., бр. 31 от 2014 г., в сила от 1.06.2014 г., изм., бр. 70 от 2015 г.) Лицата по ал. 2, т. 1 и 6 се допускат до теоретичен или практически изпит, ако от последното им явяване на съответния изпит или от отбелязването в информационната система на преминатото теоретично и/или практическо обучение, или от отбелязването по чл. 19г, ал. 1 от Наредба № 37 от 2002 г. са изминали не повече от шест месеца.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 от 2008 г., доп., бр. 18 от 2010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18 от 2010 г., в сила от 1.07.2010 г., изм., бр. 80 от 2011 г., отм., бр. 64 от 2016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31 от 2014 г., в сила от 1.06.2014 г., изм., бр. 30 от 2021 г., в сила от 14.05.2021 г.) При запазването на датите за практическите изпити по чл. 24, ал. 4, т. 1 учебните центрове заплащат таксата по чл. 10, ал. 4, т. 4, а разходите по чл. 10, ал. 5 се заплащат преди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31 от 2014 г., в сила от 1.06.2014 г., изм., бр. 64 от 2016 г., отм., бр. 30 от 2021 г., в сила от 14.05.2021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(Предишен текст на чл. 17 - ДВ, бр. 4 от 2008 г., изм., бр. 33 от 2011 г., в сила от 19.01.2013 г., бр. 95 от 2012 г.) До изпит за придобиване на правоспособност за управление на МПС от различните категории се допускат само кандидати, навършили минималната възраст за управление на моторно превозно средство от съответната категория, съгласно изискванията на чл. 151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4 от 2008 г.) Допуска се на теоретичен изпит кандидатите да се явяват до един месец преди навършване на възрастта по ал. 1.</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(Изм. - ДВ, бр. 4 от 2008 г., изм. и доп., бр. 97 от 2008 г., бр. 18 от 2010 г., изм., бр. 33 от 2011 г., в сила от 19.01.2013 г., бр. 80 от 2011 г., бр. 95 от 2012 г., бр. 31 от 2014 г., в сила от 1.06.2014 г.) (1) (Предишен текст на чл. 18, изм. – ДВ, бр. 30 от 2021 г., в сила от 14.05.2021 г.)За допускане до теоретичен изпит за придобиване на правоспособност за управление на МПС кандидатите по чл. 4, ал. 2 заплащат разходите по чл. 10, ал. 5, такса за теоретичен изпит съгласно Тарифа № 5 за таксите, които се събират в системата на Министерството на транспорта, информационните технологии и съобщенията, и представят: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заявление за допускане до изпит (приложение № 2);</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декларация, че отговарят на изискванията за допускане до изпит (приложение № 2а).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30 от 2021 г., в сила от 14.05.2021 г.) Лицата по чл. 1, т. 2, освен документите по ал. 1, прилагат и копие на легализиран превод на свидетелството си за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30 от 2021 г., в сила от 14.05.2021 г.) Когато кандидатите по чл. 4, ал. 2 подават заявлението за допускане до теоретичен изпит по електронен път, таксата по чл. 10, ал. 4 и разходите по чл. 10, ал. 5 се заплащат чрез информационната система.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30 от 2021 г., в сила от 14.05.2021 г.) За допускане до теоретичен </w:t>
      </w:r>
      <w:r>
        <w:rPr>
          <w:rFonts w:ascii="Times New Roman" w:hAnsi="Times New Roman"/>
          <w:sz w:val="24"/>
          <w:szCs w:val="24"/>
          <w:lang w:val="x-none"/>
        </w:rPr>
        <w:lastRenderedPageBreak/>
        <w:t>изпит за придобиване на правоспособност за управление на МПС кандидатите по чл. 4, ал. 1 представят документите по ал. 1 и 2 в съответния учебен център.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30 от 2021 г., в сила от 14.05.2021 г.) Учебният център съхранява документите по ал. 4 за срок от една година.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18а.</w:t>
      </w:r>
      <w:r>
        <w:rPr>
          <w:rFonts w:ascii="Times New Roman" w:hAnsi="Times New Roman"/>
          <w:sz w:val="24"/>
          <w:szCs w:val="24"/>
          <w:lang w:val="x-none"/>
        </w:rPr>
        <w:t xml:space="preserve"> (Нов - ДВ, бр. 4 от 2008 г.) (1) (Изм. – ДВ, бр. 31 от 2014 г., в сила от 1.06.2014 г.) Кандидатите за придобиване на правоспособност за управление на моторно превозно средство по чл. 4, ал. 2 представят заявлението по чл. 18, ал. 1, т. 1 при първото и при всяко следващо явяване на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70 от 2015 г.) Когато кандидатът не се е явил на теоретичен изпит 6 месеца след отбелязването в информационната система, че обучението е преминато или са изминали повече от 6 месеца от последното явяване на теоретичен изпит, кандидатът се допуска до изпит, когато в информационната система е отразено, че е положил нов вътрешен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70 от 2015 г.) При повторно или всяко следващо явяване на практически изпит, в срок до 6 месеца от последното явяване, кандидатът се допуска до изпит, ако в системата е отразено, че е преминал съответното допълнително обучение по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70 от 2015 г.) При повторно или всяко следващо явяване на практически изпит, когато са изминали повече от 6 месеца от последното явяване, кандидатът се допуска до изпит, ако в системата е отразено, че е преминал допълнително обучение по управление на МПС и че след изтичане на посочените срокове е положил нов вътрешен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2008 г., изм., бр. 33 от 2011 г., в сила от 19.01.2013 г., бр. 31 от 2014 г., в сила от 1.06.2014 г.) За кандидатите за придобиване на правоспособност за управление на моторно превозно средство по чл. 16, ал. 2, т. 6 обстоятелствата по ал. 2 – 4 се отразяват в информационната система.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(Изм. - ДВ, бр. 38 от 2006 г., бр. 4 от 2008 г., бр. 31 от 2014 г., в сила от 1.06.2014 г., бр. 30 от 2021 г., в сила от 14.05.2021 г.) Кандидатите по чл. 4, ал. 2 подават заявленията и приложените към тях документи в съответното регионално звено на Изпълнителна агенция "Автомобилна администрация" или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 от 2008 г., отм., бр. 31 от 2014 г., в сила от 1.06.2014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4 от 2008 г., доп., бр. 18 от 2010 г., отм., бр. 31 от 2014 г., в сила от 1.06.2014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4 от 2008 г., доп., бр. 31 от 2014 г., в сила от 1.06.2014 г., изм., бр. 70 от 2015 г., бр. 30 от 2021 г., в сила от 14.05.2021 г.) За първо явяване на практически изпит кандидатите се представят от учебния център, направил отбелязването в информационната система, че кандидатът е преминал съответното обучение.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4 от 2008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(Изм. - ДВ, бр. 4 от 2008 г., доп., бр. 31 от 2014 г., в сила от 1.06.2014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(Изм. - ДВ, бр. 4 от 2008 г., бр. 31 от 2014 г., в сила от 1.06.2014 г., бр. 70 от 2015 г., бр. 30 от 2021 г., относно подаване на документи по електронен път, в сила от 15.04.2022 г. - изм., бр. 55 от 2022 г. , в сила от 15.07.2022 г.) За първо явяване на теоретичен и/или практически изпит се допуска кандидат да се представи от учебен център, различен от посочения в ал. 4, когато кандидатът по негово искане се явява на </w:t>
      </w:r>
      <w:r>
        <w:rPr>
          <w:rFonts w:ascii="Times New Roman" w:hAnsi="Times New Roman"/>
          <w:sz w:val="24"/>
          <w:szCs w:val="24"/>
          <w:lang w:val="x-none"/>
        </w:rPr>
        <w:lastRenderedPageBreak/>
        <w:t>изпит в област, различна от тази, в която се е обучавал. Кандидатът, чрез учебния център, който го явява на изпит, подава заявление (приложение № 6) в съответното регионално звено на Изпълнителна агенция "Автомобилна администрация" или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18 от 2010 г., отм., бр. 31 от 2014 г., в сила от 1.06.2014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30 от 2021 г., в сила от 14.05.2021 г.) Когато заявлението се подава в регионалното звено на Изпълнителна агенция "Автомобилна администрация", то може да бъде подадено лично или чрез упълномощено съгласно чл. 18 от Административнопроцесуалния кодекс лице. При подаване на заявлението служителят на Изпълнителна агенция "Автомобилна администрация" проверява самоличността на заявителя и извършва служебна проверка на българските лични документи на заявителя и упълномощеното лице.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(Изм. - ДВ, бр. 4 от 2008 г.) (1) (Изм. - ДВ, бр. 95 от 2012 г., бр. 31 от 2014 г., в сила от 1.06.2014 г., бр. 70 от 2015 г.) Лицата, притежаващи чуждестранно свидетелство по чл. 162, ал. 5 от Закона за движението по пътищата, и кандидатите, които съгласно изискванията на учебната документация не подлежат на вътрешни изпити, се предлагат за допускане до практически изпит от лицата, притежаващи разрешение за обучение.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31 от 2014 г., в сила от 1.06.2014 г., изм., бр. 70 от 2015 г.) При прекратяване на правата, произтичащи от разрешението за извършване на обучение на кандидати за придобиване на правоспособност за управление на МПС на учебния център, отразил в информационната система преминатото теоретично и/или практическо обучение, кандидатите се представят от друг учебен център.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(Предишен текст на чл. 21 - ДВ, бр. 4 от 2008 г., доп., бр. 30 от 2021 г., в сила от 14.05.2021 г.) За явяване на проверочен изпит документите се подават от лицата, към които е приложена принудителната административна мярка по реда на чл. 171, т. 1, буква "в" от Закона за движението по пътищата.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 от 2008 г.) Датата за провеждане на проверочния изпит се определя при подаване на документите.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(Доп. - ДВ, бр. 4 от 2008 г., изм., бр. 30 от 2021 г., в сила от 14.05.2021 г.) Лице, което е загубило правоспособност по реда на чл. 157, ал. 4 от Закона за движението по пътищата, не се допуска до изпит до изтичане на шестмесечния срок по чл. 157, ал. 5 от Закона за движението по пътищата. Не се допуска до изпит за придобиване на правоспособност за управление на моторно превозно средство и лице, на което свидетелството му за управление на моторно превозно средство временно е отнето с принудителна административна мярка по реда на чл. 171, т. 1 от Закона за движението по пътищата или с мярка за процесуална принуда по реда на чл. 69а от Наказателно-процесуалния кодекс – до изтичане на срока на наложената принудителна мярка, съответно до отмяната на постановеното по реда на чл. 69а от Наказателно-процесуалния кодекс временно отнемане на свидетелството за управление на моторно превозно средство.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(Доп. – ДВ, бр. 30 от 2021 г., в сила от 14.05.2021 г.) На лицата, които се явяват на изпит за придобиване на правоспособност по реда на чл. 157, ал. 5 от Закона за движението по пътищата, за която се изисква стаж, се зачита съответният стаж, придобит преди загубата на правоспособността.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(Изм. - ДВ, бр. 38 от 2006 г., бр. 4 от 2008 г., бр. 31 от 2014 г., в сила от 1.06.2014 г.) (1) (Доп. – ДВ, бр. 70 от 2015 г.) За провеждане на теоретичните и </w:t>
      </w:r>
      <w:r>
        <w:rPr>
          <w:rFonts w:ascii="Times New Roman" w:hAnsi="Times New Roman"/>
          <w:sz w:val="24"/>
          <w:szCs w:val="24"/>
          <w:lang w:val="x-none"/>
        </w:rPr>
        <w:lastRenderedPageBreak/>
        <w:t xml:space="preserve">практическите изпити съответното регионално звено на Изпълнителна агенция "Автомобилна администрация" изготвя електронен график с датите, броя на комисиите за провеждане на практическите изпити и броя на лицата за провеждане на теоретичните изпити (които се отбелязват с поредни номера), броя на групите за теоретичните изпити и часовете за провеждане на изпитите.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70 от 2015 г., отм., бр. 30 от 2021 г., в сила от 14.05.2021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70 от 2015 г., бр. 64 от 2016 г.) В графика за изпитите се посочват датите и номерата на комисиите за практическите изпити на групите, формирани от учебните центрове, и съответно номерата на комисиите за практическите изпити и на лицата за провеждане на теоретичните изпити на групите, формирани от регионалното звено на Изпълнителна агенция "Автомобилна администрация".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70 от 2015 г.) Групите за провеждане на изпитите се формират чрез информационната система, като учебните центрове: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64 от 2016 г.) избират и запазват предпочитаните от тях дати и номера на комисии за провеждане на практически изпити, като отбелязват поредния номер на комисията от незаетите в електронния график и определени за провеждане на изпити на групи, формирани от учебните центрове, или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вписват имената на кандидатите, които предлагат за изпит, в незаетите места на предпочитаните от тях дати и номера на комисии, съответно лица, определени за провеждане на изпитите на групи, формирани от регионалното звено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70 от 2015 г., изм., бр. 30 от 2021 г., в сила от 14.05.2021 г.) Вписването на кандидатите в групите за изпит по ал. 4, т. 1 и 2 се преустановява до 17 ч. в последния работен ден преди деня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70 от 2015 г.) Броят на комисиите, съответно на лицата за провеждане на изпитите, включени в графика, е съобразно административния капацитет на съответното регионално звено на Изпълнителна агенция "Автомобилна администрация".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70 от 2015 г., отм., бр. 64 от 2016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70 от 2015 г.) При практическите изпити учебните площадки и кабинетите, които ще бъдат използвани за даване на указанията на кандидатите и в които кандидатите изчакват реда си за явяване на изпит, се осигуряват от учебните центрове и се определят в информационната система: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групи, формирани по реда на ал. 4, т. 1 – от учебния център, избрал и запазил датата и номера на комисията за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групи, формирани по реда на ал. 4, т. 2 – от служителя на съответното регионално звено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70 от 2015 г.) При вписване в информационната система на кандидат за практически изпит учебните центрове посочват регистрационния номер, марката и модела на моторното превозно средство, с което ще се проведе изпитът по управление.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70 от 2015 г.) Графикът за всяка календарна седмица се публикува в информационната система в предпоследния петък преди началото на седмицата, за която се отнася. Изпълнителният директор на Изпълнителна агенция "Автомобилна администрация" със заповед определя конкретния час за публикуването на графика в информационната система за всяко регионално звено на агенцията.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70 от 2015 г.) Промени в публикуваните графици се правят по ред, определен със заповед на изпълнителния директор на Изпълнителна агенция </w:t>
      </w:r>
      <w:r>
        <w:rPr>
          <w:rFonts w:ascii="Times New Roman" w:hAnsi="Times New Roman"/>
          <w:sz w:val="24"/>
          <w:szCs w:val="24"/>
          <w:lang w:val="x-none"/>
        </w:rPr>
        <w:lastRenderedPageBreak/>
        <w:t>"Автомобилна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30 от 2021 г., в сила от 14.05.2021 г.) Кандидати, вписани в група за изпит по ал. 4, т. 2, могат да бъдат отписани след подаване на заявление до ръководителя на съответното регионално звено на Изпълнителна агенция "Автомобилна администрация" до 3 дни преди датата на изпита. Заявлението се подава лично от заявителя или чрез упълномощено съгласно чл. 18 от Административнопроцесуалния кодекс лице, като при подаване на заявлението пълномощникът представя пълномощно. Служителят, приел заявлението, прилага към него копие на пълномощното. Заявлението може да бъде подадено 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30 от 2021 г., в сила от 14.05.2021 г.) Свободните места в графика за изпит се обявяват 2 дни преди съответния изпит в часа, определен със заповедта по ал. 10.</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(Изм. - ДВ, бр. 4 от 2008 г., изм. и доп., бр. 31 от 2014 г., в сила от 1.06.2014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 от 2008 г., бр. 31 от 2014 г., в сила от 1.06.2014 г.) За кандидатите по чл. 4, ал. 2 съответното регионално звено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проверява заявлението и приложения към него документ за платена такса;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регистрира заявлението в деловодната система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30 от 2021 г., в сила от 14.05.2021 г.) уведомява кандидата за адреса на кабинета, в който ще се проведе теоретичният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70 от 2015 г.) вписва кандидата чрез информационната система в група за изпит, формирана по реда на чл. 24, ал. 4, т. 2.</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31 от 2014 г., в сила от 1.06.2014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4 от 2008 г., отм., бр. 31 от 2014 г., в сила от 1.06.2014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4 от 2008 г, отм., бр. 31 от 2014 г., в сила от 1.06.2014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(Нова - ДВ, бр. 4 от 2008 г., доп., бр. 18 от 2010 г., изм., бр. 31 от 2014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4 от 2008 г., отм., бр. 70 от 2015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(1) (Изм. и доп. - ДВ, бр. 4 от 2008 г., изм., бр. 31 от 2014 г., доп., бр. 70 от 2015 г., изм., бр. 30 от 2021 г., в сила от 14.05.2021 г.) За провеждане на изпитите се изготвят протоколи. За всяка група за изпит се изготвя отделен протокол от ръководителя на съответното регионално звено на Изпълнителна агенция "Автомобилна администрация" или оправомощено от него длъжностно лице чрез информационната система по чл. 27, ал. 7 от Наредба № 37. Протоколите съдържат следната информация: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провеждане на теоретичен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часа за начало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адрес на кабинета;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три имена и ЕГН на лицето, определено за провеждане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наименование на учебния център и номер на разрешението;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снимки на кандидатите, които се предлагат за допускане до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три имена и ЕГН на кандидатите, които се предлагат за допускане до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категорията, за която се полага изпитът;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език, на който се провежда електронният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и) номер на изпитния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й) оценка (Да/Не);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брой точки;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постоянен адрес на кандидатите;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забележка;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провеждане на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часа за начало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адреси на кабинета и учебната площадка;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три имена и ЕГН на комисията по чл. 27, ал. 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наименование на учебния център и номер на разрешението;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три имена и ЕГН на кандидатите, които се предлагат за допускане до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категорията, за която се полага изпитът;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регистрационните номера, марките и моделите на автомобилите за провеждане на практическия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номер/дата на протокола от успешно положен теоретичен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оценка (учебна площадка; път в населено и/или извън населено място) Да/Не;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й) окончателен резултат (Издържал/Неиздържал);</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забележка;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подписи на председателя, на члена на комисията и на кандидата.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4 от 2008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(Отм. - ДВ, бр. 4 от 2008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31 от 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(Изм. - ДВ, бр. 4 от 2008 г., отм., бр. 31 от 2014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4 от 2008 г., бр. 31 от 2014 г., бр. 30 от 2021 г., в сила от 14.05.2021 г.) Протоколите по ал. 1 се изготвят в електронен вариант и се разпечатват на хартиен носител в два екземпляра. Хартиените протоколи се заверяват с печат на съответното регионално звено на Изпълнителна агенция "Автомобилна администрация", като единият екземпляр остава в регионалното звено на Изпълнителна агенция "Автомобилна администрация", а другият се изпраща в съответната областна дирекция на Министерството на вътрешните работи в срок до два работни дни от издаването му. Електронен вариант на протоколите се изпраща на Министерството на вътрешните работи чрез системата за обмен на информация между двете ведомства.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4 от 2008 г., бр. 30 от 2021 г., в сила от 14.05.2021 г.) При допуснати явни фактически грешки председателят на комисията с доклад уведомява началника на регионалното звено и изпълнителния директор на Изпълнителна агенция "Автомобилна администрация". След отразяване на грешката в информационната система, върху хартиения носител се вписва забележка, отразяваща промяната, която се заверява с подписа на председателя на комисията. Информация за нанесените корекции се изпраща на Министерството на вътрешните работи на хартиен носител и по електронен път.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Протоколът за проведения изпит е отчетен документ и се съхранява 50 години.</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КЪМ ЛИЦАТА, КОИТО ПРОВЕЖДАТ ИЗПИТИТЕ</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18 от 2010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26а.</w:t>
      </w:r>
      <w:r>
        <w:rPr>
          <w:rFonts w:ascii="Times New Roman" w:hAnsi="Times New Roman"/>
          <w:sz w:val="24"/>
          <w:szCs w:val="24"/>
          <w:lang w:val="x-none"/>
        </w:rPr>
        <w:t xml:space="preserve"> (Нов - ДВ, бр. 18 от 2010 г.) (1) (Отм. - ДВ, бр. 80 от 2011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(Отм. - ДВ, бр. 80 от 2011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80 от 2011 г.) За провеждане на теоретичните изпити могат да бъдат определяни лица, които отговарят на следните изисквания: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имат завършено най-малко средно образование;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на възраст не по-малко от 28 години.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(Изм. - ДВ, бр. 18 от 2010 г.) Практическият изпит за придобиване на правоспособност за управление на МПС се провежда от комисия в състав: председател и член на комисията.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изпитната комисия отговаря за спазването на изискванията, условията и реда за провеждането на изпитите.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 от 2008 г.) Членовете на изпитните комисии спазват изискванията, условията и реда за провеждане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(Изм. - ДВ, бр. 18 от 2010 г.) Изпълнителният директор на Изпълнителна агенция "Автомобилна администрация" със заповед определя лицата, които могат да бъдат определяни за провеждане на теоретичните и/или практическите изпити за придобиване на правоспособност.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2010 г., бр. 80 от 2011 г., доп., бр. 31 от 2014 г.) Лицата за провеждане на теоретичните изпити и председателите на изпитните комисии за провеждане на практическите изпити се определят в деня на изпита чрез жребий. Жребият се изтегля по електронен начин.</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(Изм. - ДВ, бр. 18 от 2010 г., в сила от 1.07.2010 г.) За председатели на изпитни комисии за провеждане на практическите изпити за придобиване на правоспособност за управление на МПС се определят само лица, които: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притежават удостоверение за професионална квалификация за провеждане на изпити на кандидатите за придобиване на правоспособност за управление на МПС, придобито след преминаване на специализирано обучение при условия и по ред, определени съгласно чл. 153, т. 3 от Закона за движението по пътищата;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са преминали необходимото периодично обучение по чл. 153а от Закона за движението по пътищата;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притежават свидетелство за управление на МПС от категория В не по-малко от 5 години;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притежават свидетелство за управление на МПС от категорията, за която ще провеждат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са на възраст не по-малко от 28 години;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притежават висше образование;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отговарят на изискванията за психологическа годност, определени в наредбата по чл. 152, ал. 1, т. 2, буква "б"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притежават застраховка за имуществени и неимуществени вреди, нанесени на трети лица при и по време на провеждане на изпита за придобиване на правоспособност за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не са осъждани за престъпления от общ характер по реда на глава втора "Престъпления против личността" или по реда на глава единадесета, раздел II "Престъпления против транспорта и съобщенията" от особената част на Наказателния кодекс, както и да нямат наложено наказание "Лишаване от право да упражнява определена професия или дейност" по реда на чл. 37, ал. 1, т. 7 от общата част на Наказателния кодекс.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(Доп. - ДВ, бр. 4 от 2008 г., изм., бр. 18 от 2010 г., в сила от 1.07.2010 г., бр. 33 от 2011 г., в сила от 19.01.2013 г., доп., бр. 31 от 2014 г.) За провеждане на практическите изпити за придобиване на правоспособност за управление на МПС от категории АМ, А1, С1, С1Е, D1, D1Е, А, С, СЕ, D, DЕ председателите на изпитни комисии следва не по-малко от 3 години да са провеждали изпити за придобиване на правоспособност за управление на МПС от категория В. Допуска се изключение от това изискване при условие, че лицето може да предостави доказателства за най-малко 5 години управление на превозно средство от съответната категория.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18 от 2010 г., бр. 91 от 2016 г.) Не могат да бъдат определяни за провеждане на теоретичните изпити и за председатели на изпитни комисии при провеждане на практическите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лица, които са регистрирани като еднолични търговци или участват в търговски дружества с предмет на дейност обучение на кандидати за придобиване на правоспособност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 които работят като преподаватели/учители и обучават кандидати за придобиване на правоспособност за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 които са в трудовоправни отношения с еднолични търговци или търговски дружества с предмет на дейност обучение на кандидати за придобиване на правоспособност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 съпрузи и намиращи се в родство по права линия и по съребрена линия до втора степен с лицата по т. 2 и 3, когато работят на територията на областта, на която се провежда изпитът.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18 от 2010 г., бр. 80 от 2011 г.) Лицето, определено за провеждане на теоретичните изпити и председателят на изпитната комисия за провеждане на практическите изпити не могат да участват при провеждането на изпити на лица, с които са в родство по права и по съребрена линия до втора степен включително.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29а.</w:t>
      </w:r>
      <w:r>
        <w:rPr>
          <w:rFonts w:ascii="Times New Roman" w:hAnsi="Times New Roman"/>
          <w:sz w:val="24"/>
          <w:szCs w:val="24"/>
          <w:lang w:val="x-none"/>
        </w:rPr>
        <w:t xml:space="preserve"> (Нов - ДВ, бр. 33 от 2011 г., в сила от 26.04.2011 г.) (1) Изпълнителна агенция "Автомобилна администрация" периодично извършва анализ на резултатите от изпитите по управление на превозно средство, проведени от всяко от лицата по чл. 28, ал. 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 всеки 5 години се извършва проверка по време на провеждане на практически изпити за всяко от лицата по чл. 28, ал. 1. Трябва да бъдат проверени изпитите на не по-малко от 8 кандидати за придобиване на правоспособност за управление на МПС. Проверката обхваща изпитите за всички категории на МПС, за които лицето притежава професионална квалификация.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при проверките по ал. 2 са констатирани неправилни действия от страна на председателя на изпитната комисия, съответното лице подлежи на допълнително обучение. Обучението се извършва при условия и по ред, определени в наредбата по чл. 153, т. 3 от Закона за движението по пътищата.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Изпълнителният директор на Изпълнителна агенция "Автомобилна администрация" със заповед определя лицата, които извършват проверка на дейността на председателите на изпитни комисии.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(Доп. - ДВ, бр. 18 от 2010 г.) Членовете на изпитната комисия за провеждане на практическите изпити се определят от лицата, които представят за изпит пред тази комисия кандидатите за придобиване на правоспособност за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97 от 2008 г., отм., бр. 18 от 2010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(Изм. - ДВ, бр. 97 от 2008 г., отм., бр. 18 от 2010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(Отм. - ДВ, бр. 18 от 2010 г.).</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ОРГАНИЗАЦИЯ И РЕД ЗА ПРОВЕЖДАНЕ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(1) (Изм. - ДВ, бр. 38 от 2006 г., изм. и доп., бр. 4 от 2008 г., изм., бр. 18 от 2010 г., бр. 80 от 2011 г.) За всяка група за провеждане на практическите изпити броят на кандидатите за придобиване на правоспособност за управление на МПС се определя съобразно продължителността на практическите изпити за отделните категории.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38 от 2006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18 от 2010 г.) Допуска се в определена група да се включват кандидати за придобиване на правоспособност за управление на МПС от различни категории.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31 от 2014 г., изм. и доп., бр. 70 от 2015 г., изм., бр. 30 от 2021 г., в сила от 14.05.2021 г.) Броят на кандидатите в групите за теоретичен изпит се определя в зависимост от броя на оборудваните места в кабинета за провеждане на изпита. При наличие на по-голям брой технически средства за провеждане и оценяване на теоретичните изпити се допуска в групите за изпит да се включват до 24 кандидати.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31 от 2014 г., изм., бр. 30 от 2021 г., в сила от 14.05.2021 г.) Ръководителите на регионалните звена на Изпълнителна агенция "Автомобилна администрация" осигуряват оптимално използване на административния капацитет при формиране на групите за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(Изм. - ДВ, бр. 4 от 2008 г.) Теоретичните и практическите изпити се провеждат при спазване на методика за провеждане на изпитите за придобиване на правоспособност за управление на МПС, утвърдена от изпълнителния директор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(1) (Изм. - ДВ, бр. 18 от 2010 г., предишен текст на чл. 34, бр. 80 от 2011 г.) Лицето, определено за провеждане на теоретичните изпити, и председателят на изпитната комисия за провеждане на практическите изпити получават срещу подпис документите във връзка с изпита и се явява на мястото за провеждане на изпита, обявено в изпитния протокол, не по-късно от 10 минути преди началото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80 от 2011 г., отм., бр. 30 от 2021 г., в сила от 14.05.2021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80 от 2011 г., изм. и доп., бр. 31 от 2014 г., в сила от 1.06.2014 г., изм., бр. 30 от 2021 г., в сила от 14.05.2021 г.) Председателят на изпитната комисия за провеждане на практическите изпити получава срещу подпис техническите устройства по чл. 15, ал. 3 и 4 и по чл. 42, ал. 3.</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(Изм. - ДВ, бр. 97 от 2008 г., бр. 18 от 2010 г.) Лицето, определено за провеждане на теоретичните изпити, или председателят на изпитната комисия за провеждане на практическите изпити проверява съответно условията в помещението за провеждане на теоретичния изпит, състоянието на учебната площадка и МПС за провеждане на изпита за съответствие с изискванията на тази наредба.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2010 г., бр. 64 от 2016 г.) Лицето, определено за провеждане на теоретичните изпити, и председателят на изпитната комисия за провеждане на практическите изпити дават съответните предписания за отстраняване на несъответствието </w:t>
      </w:r>
      <w:r>
        <w:rPr>
          <w:rFonts w:ascii="Times New Roman" w:hAnsi="Times New Roman"/>
          <w:sz w:val="24"/>
          <w:szCs w:val="24"/>
          <w:lang w:val="x-none"/>
        </w:rPr>
        <w:lastRenderedPageBreak/>
        <w:t>на учебната площадка и МПС за провеждане на изпита или уведомяват ръководителя на съответното регионално звено на Изпълнителна агенция "Автомобилна администрация" за предприемане на действия за отстраняване на несъответствието на кабинета за изпит. В случаите, когато несъответствието не е отстранено до един час, изпитът не се провежда или започнатият изпит се прекратява.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бр. 31 от 2014 г., бр. 30 от 2021 г., в сила от 14.05.2021 г.) Председателят на изпитната комисия преди пристигане на мястото на изпита проверява в информационната система включени ли са в списъка към разрешението на учебния център, заявил за изпит кандидата, преподавателят, който е предложен за член на изпитната комисия и ППС, с което ще се проведе практическият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2010 г., доп., бр. 95 от 2012 г.) Преди започване на теоретичния изпит лицето, определено за провеждане на изпита, се убеждава, че системата за видеонаблюдение по чл. 12, ал. 4 е включена и функционира.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18 от 2010 г., изм., бр. 31 от 2014 г., бр. 30 от 2021 г., в сила от 14.05.2021 г.) Преди започване на изпита по управление председателят на изпитната комисия монтира в превозното средство, с което ще провежда изпита, техническите устройства по чл. 15, ал. 3 и 4.</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35а. </w:t>
      </w:r>
      <w:r>
        <w:rPr>
          <w:rFonts w:ascii="Times New Roman" w:hAnsi="Times New Roman"/>
          <w:sz w:val="24"/>
          <w:szCs w:val="24"/>
          <w:lang w:val="x-none"/>
        </w:rPr>
        <w:t>(Нов – ДВ, бр. 64 от 2016 г., в сила от 1.03.2017 г.) (1) (Предишен текст на чл. 35а, изм. – ДВ, бр. 30 от 2021 г., в сила от 14.05.2021 г.) В кабинета за изпит изпитваните лица нямат право да ползват и/или държат у себе си други електронни устройства и/или допълнителни материали на хартиен носител, освен електронното устройство, предназначено за провеждане на изпита. Преди да заемат работните си места, изпитваните лица оставят металните предмети, електронните си устройства или допълнителни вещи и материали, които не се допускат по време на изпита на определените за целта места по чл. 12, ал. 10, т. 6. Изпитваните лица подлежат на проверка с техническо устройство за наличието на електронни устройства у тях. В случай на сигнал от стационарното устройство, лицето определено за провеждане на изпита извършва проверка с преносимото техническо устройство по чл. 12, ал. 11 за наличието на електронни устройства в кандидатите.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30 от 2021 г., в сила от 14.05.2021 г.) Преди кандидатът да заеме работното си място, лицето, определено за провеждане на теоретичния изпит, прави снимка на лицето на кандидата, която в системата по чл. 12, ал. 10, т. 3 автоматично се сравнява със снимката от документа за самоличност на кандидата.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30 от 2021 г., в сила от 14.05.2021 г.) Когато при сравняването по ал. 2 се установи несъответствие, лицето, определено за провеждане на теоретичния изпит, не допуска кандидата до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30 от 2021 г., в сила от 14.05.2021 г.) В случаите по ал. 3 лицето, определено за провеждане на теоретичния изпит, може да допусне кандидата до изпит, когато установи, че лицето, което се явява на изпит, е идентично с лицето от изпитния протокол при спазване на процедурата, определена със заповедта по чл. 53а, ал. 2.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30 от 2021 г., в сила от 14.05.2021 г.) Работното място на кандидата се определя от информационната система по чл. 12, ал. 10.</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(Изм. - ДВ, бр. 18 от 2010 г.) Преди започване на изпита лицето, определено за провеждане на теоретичните изпити, или председателят на изпитната комисия за провеждане на практическите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 от 2008 г., бр. 30 от 2021 г., в сила от 14.05.2021 г.) изисква от кандидатите, които се явяват на практически изпит, подписана от тях декларация </w:t>
      </w:r>
      <w:r>
        <w:rPr>
          <w:rFonts w:ascii="Times New Roman" w:hAnsi="Times New Roman"/>
          <w:sz w:val="24"/>
          <w:szCs w:val="24"/>
          <w:lang w:val="x-none"/>
        </w:rPr>
        <w:lastRenderedPageBreak/>
        <w:t>(приложение № 5), че са запознати с условията за провеждане на изпита; преподавател от учебния център запознава кандидата с условията за провеждане на изпита, посочени в декларацията, и му предоставя декларацията за подпис преди провеждането на изпита; декларацията се прилага за съхранение към изпитната документация;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30 от 2021 г., в сила от 14.05.2021 г.) дава указания относно условията и реда за провеждане на теоретичния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проверява самоличността на кандидатите, включени в протокола за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проверява свидетелството за управление на МПС на лицата, които вече имат правоспособност;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 от 2008 г., отм., бр. 18 от 2010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95 от 2012 г., изм., бр. 30 от 2021 г., в сила от 14.05.2021 г.) уведомява кандидатите, явяващи се на теоретичен изпит, че: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изпитът се провежда под постоянно видеонаблюдение;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 време на изпита автоматично се прави сравнение на лицето на кандидата, който решава теста, с направената снимка по чл. 35а, ал. 2 и при несъответствие лицето, определено за провеждане на изпита, може да прекрати изпита на съответния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по време на изпита се прави проверка за радиоизлъчвания и ако се установи нерегламентирана комуникация, изпитът на съответния кандидат се прекратява;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по време на изпита кандидатът няма право да нарушава дисциплината, да комуникира с други кандидати и да ползва помощни материали (учебници, учебни помагала, записки и др.), а ако се установи нарушаване на правилата, изпитът на съответния кандидат се прекратява;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31 от 2014 г., в сила от 1.06.2014 г.) проверява копието на легализирания превод на свидетелството на лицата, чието чуждестранно национално свидетелство за управление на моторно превозно средство не отговаря на изискванията по чл. 162, ал. 4 от Закона за движението по пътищата;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31 от 2014 г., в сила от 1.06.2014 г., отм., бр. 30 от 2021 г., в сила от 14.05.2021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30 от 2021 г., в сила от 14.05.2021 г.) Не се допускат до изпит лица без валиден документ за самоличност, без валидно свидетелство за управление на МПС (за лицата, които вече имат правоспособност) и лица, които се явяват след неговото започване.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(Изм. - ДВ, бр. 4 от 2008 г., бр. 97 от 2008 г., доп., бр. 18 от 2010 г., изм., бр. 31 от 2014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4 от 2008 г., бр. 97 от 2008 г., бр. 18 от 2010 г., бр. 80 от 2011 г., бр. 31 от 2014 г., отм.,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(Нова - ДВ, бр. 4 от 2008 г., изм., бр. 18 от 2010 г.) Лицата, които не владеят български език, осигуряват преводач на разбираем за тях език при даване на указанията по чл. 36, ал. 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18 от 2010 г., отм.,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(1) (Предишен текст на чл. 38, изм. - ДВ, бр. 4 от 2008 г., бр. 33 от 2011 г., в сила от 19.01.2013 г.) За изготвяне на тестове за провеждане на теоретичните изпити за различните категории изпълнителният директор на Изпълнителна агенция "Автомобилна администрация" утвърждава изпитни въпроси по съдържанието на модулите за теоретично обучение съгласно изискванията на съответната учебна документация по чл. 153, т. 1 ЗДвП.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(Нова - ДВ, бр. 4 от 2008 г., в сила от 1.01.2009 г., относно изискването за провеждане на изпитите по електронен начин, изм., бр. 95 от 2012 г., в сила от 1.03.2013 г., бр. 30 от 2021 г., относно интерактивните видеоклипове, в сила от 15.04.2023 г. - изм., бр. 55 от 2022 г. , в сила от 15.07.2022 г.) Тестовете по чл. 6, ал. 2 съдържат текстови изпитни въпроси, въпроси със стационарни графични изображения и интерактивни видеоклипове. Тестовете се решават на електронно устройство, като резултатите от изпита се отчитат автоматично. Тестовете за различните категории обхващат само темите за съответната категория. Тестът на всеки кандидат е индивидуален и обозначен с уникален номер.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95 от 2012 г., в сила от 1.03.2013 г., изм., бр. 30 от 2021 г., в сила от 14.05.2021 г.) Електронните устройства за решаване на електронни тестове осигуряват запазване на решените тестове и прилагане към тях на пет снимки в произволно избрани моменти от изпита на кандидата. Записите се съхраняват 2 години.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30 от 2021 г., в сила от 14.05.2021 г.) Изпълнителна агенция "Автомобилна администрация" публикува на интернет страницата си езиците, на които може да бъде проведен теоретичният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 от 2008 г., предишна ал. 3, бр. 95 от 2012 г., в сила от 1.03.2013 г., доп., бр. 31 от 2014 г., предишна ал. 4, изм., бр. 30 от 2021 г., в сила от 14.05.2021 г.) Теоретичният изпит на лица, които не владеят български език, се провежда с електронни тестове на един от езиците, посочени в ал. 4, избран от кандидата.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(1) (Изм. - ДВ, бр. 4 от 2008 г., бр. 33 от 2011 г., в сила от 19.01.2013 г., изм. и доп., бр. 80 от 2011 г.) Тестовете за провеждане на теоретичните изпити на кандидатите за придобиване на правоспособност за управление на МПС от категории "В" и "В1" съдържат 45 въпроса. Максималният брой точки, от правилни отговори на всички изпитни въпроси, е 97. Теоретичният изпит е успешно положен, когато кандидатът има не по-малко от 87 точки.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 от 2008 г., изм., бр. 33 от 2011 г., в сила от 19.01.2013 г., изм. и доп., бр. 80 от 2011 г., изм., бр. 31 от 2014 г.) Тестовете за провеждане на теоретичните изпити на кандидатите за придобиване на правоспособност за управление на МПС от категории А1, А2 и А съдържат 40 въпроса. Максималният брой точки, от правилните отговори на всички изпитни въпроси, е 90. Теоретичният изпит е успешно положен, когато кандидатът има не по-малко от 81 точки.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 от 2008 г., изм. и доп., бр. 80 от 2011 г.) Тестовете за провеждане на теоретичните изпити на кандидатите за придобиване на правоспособност за управление на МПС от категория "Ткт" съдържат 39 въпроса. Максималният брой точки, от правилните отговори на всички изпитни въпроси, е 87. Теоретичният изпит е положен успешно, когато кандидатът има не по-малко от 78 точки.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4 от 2008 г., изм., бр. 33 от 2011 г., в сила от 19.01.2013 г., изм. и доп., бр. 80 от 2011 г.) Тестовете за провеждане на теоретичните изпити на кандидатите за придобиване на правоспособност за управление на МПС от категориите "АМ" и "Ттм" и за проверочните изпити съдържат 37 въпроса. Максималният брой точки, от правилните отговори на всички изпитни въпроси, е 84. Теоретичният изпит е успешно положен, когато кандидатът има не по-малко от 75 точки.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2 - ДВ, бр. 4 от 2008 г., доп., бр. 31 от 2014 г.) За решаване на изпитния тест по ал. 1 – 4 на кандидатите се предоставят 40 минути.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3, изм. - ДВ, бр. 4 от 2008 г., отм., бр. 80 от 2011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(1) (Изм. - ДВ, бр. 4 от 2008 г., доп., бр. 80 от 2011 г.) Тестовете за провеждане на теоретичните изпити на кандидатите за придобиване на правоспособност за управление </w:t>
      </w:r>
      <w:r>
        <w:rPr>
          <w:rFonts w:ascii="Times New Roman" w:hAnsi="Times New Roman"/>
          <w:sz w:val="24"/>
          <w:szCs w:val="24"/>
          <w:lang w:val="x-none"/>
        </w:rPr>
        <w:lastRenderedPageBreak/>
        <w:t>на МПС от категория "С" съдържат 30 въпроса. Максималният брой точки, от правилните отговори на всички изпитни въпроси, е 66.</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решаване на изпитния тест на кандидатите се предоставят 30 минути.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бр. 80 от 2011 г.) Теоретичният изпит се счита за успешно положен, когато кандидатът има не по-малко от 57 точки от правилни отговори на изпитните въпроси.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(1) (Изм. - ДВ, бр. 4 от 2008 г., бр. 33 от 2011 г., в сила от 19.01.2013 г., доп., бр. 80 от 2011 г., изм., бр. 95 от 2012 г., бр. 31 от 2014 г.) Тестовете за провеждане на теоретичните изпити на кандидатите за придобиване на правоспособност за управление на МПС от категория "С", когато кандидатите притежават правоспособност за управление на МПС от категория "С1", както и тестовете за провеждане на теоретичните изпити за категории "С1", "D", "D1", "С+Е" и "D+Е", съдържат 15 въпроса, като: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максималният брой точки от правилните отговори на всички изпитни въпроси в тестовете за категория "С", когато кандидатите притежават правоспособност за управление на МПС от категория "С1", е 31; теоретичният изпит се счита за успешно положен, когато кандидатът има не по-малко от 27 точки от правилни отговори на изпитните въпроси;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максималният брой точки от правилните отговори на всички изпитни въпроси в тестовете за категория "С1" е 35; теоретичният изпит се счита за успешно положен, когато кандидатът има не по-малко от 30 точки от правилни отговори на изпитните въпроси;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максималният брой точки от правилните отговори на всички изпитни въпроси в тестовете за категории "D" и "D1" е 32; теоретичният изпит се счита за успешно положен, когато кандидатът има не по-малко от 28 точки от правилни отговори на изпитните въпроси;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максималният брой точки от правилните отговори на всички изпитни въпроси в тестовете за категории "С+Е" и "D+Е" е 29; теоретичният изпит се счита за успешно положен, когато кандидатът има не по-малко от 26 точки от правилни отговори на изпитните въпроси.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31 от 2014 г.) За решаване на изпитния тест по ал. 1 на кандидатите се предоставят 20 минути.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бр. 80 от 2011 г., отм., бр. 95 от 2012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(Изм. - ДВ, бр. 4 от 2008 г.) (1) До практически изпит се допускат само кандидатите, успешно издържали теоретичния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Изпитите по управление по път в населено място с изключение на изпитите по чл. 13, ал. 1 започват от кабинет, намиращ се на територията на областния център.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31 от 2014 г., в сила от 1.06.2014 г., изм., бр. 30 от 2021 г., в сила от 14.05.2021 г.) Грешките, които кандидатите допускат по време на управление, и резултатите от практическите изпити се отразяват в контролна електронна карта чрез електронните устройства по чл. 15, ал. 4.</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(Изм. - ДВ, бр. 4 от 2008 г., доп., бр. 30 от 2021 г., в сила от 14.05.2021 г.) Когато практическият изпит се състои от управление на МПС на учебна площадка и по пътища в населено място, а за категории С1Е, СЕ, D1E и DE и извън населено място, до управление на МПС в населено място, а за категории С1Е, СЕ, D1E и DE и извън населено място, се допускат само кандидати, издържали успешно управление на МПС на учебна площадка.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30 от 2021 г., в сила от 14.05.2021 г.) Когато лицата, положили успешно управление на МПС на учебна площадка, получат отрицателна оценка на управление на МПС в населено място, а за категории С1Е, СЕ, D1E и DE и извън населено </w:t>
      </w:r>
      <w:r>
        <w:rPr>
          <w:rFonts w:ascii="Times New Roman" w:hAnsi="Times New Roman"/>
          <w:sz w:val="24"/>
          <w:szCs w:val="24"/>
          <w:lang w:val="x-none"/>
        </w:rPr>
        <w:lastRenderedPageBreak/>
        <w:t>място, при всяко следващо явяване полагат само управление на МПС в населено място, а за категории С1Е, СЕ, D1E и DE и извън населено място.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(Изм. - ДВ, бр. 4 от 2008 г.) Когато лицата, положили успешно теоретичния изпит, получат отрицателна оценка на практическия изпит, при всяко следващо явяване полагат само практически изпит, освен в случаите по чл. 10, ал. 3.</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(Изм. - ДВ, бр. 38 от 2006 г., бр. 4 от 2008 г., бр. 18 от 2010 г., доп., бр. 31 от 2014 г.) По време на теоретичния изпит освен лицето, определено за провеждане на теоретичните изпити, и изпитваните в кабинета могат да присъстват и служители на Изпълнителна агенция "Автомобилна администрация", на които са възложени функции по осъществяване на методическо ръководство и контрол на дейността по провеждане на изпитите и лица, определени със заповед на изпълнителния директор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(1) (Изм. - ДВ, бр. 4 от 2008 г.) Учебният кабинет, учебната площадка и превозното средство за провеждане на практическия изпит се осигуряват от лицето, което представя кандидатите на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техническа неизправност на МПС, възникнала по време на изпита, се допуска изпитът да продължи с резервно МПС, осигурено от лицето, което представя кандидатите на изпит. Резервното МПС се осигурява не по-късно от един час, след като възникне необходимостта от това.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(1) (Изм. - ДВ, бр. 18 от 2010 г.) Кандидат с увреждания в опорно-двигателния апарат или учебният център осигурява за провеждане на изпита МПС с допълнително оборудване във връзка с характера на увреждането му, съгласно заключението на лекарската комисия, транспортната областна лекарска експертна комисия (ТОЛЕК) или транспортна централна експертна комисия (ТЦЛЕК).</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Превозното средство по ал. 1 трябва да отговаря на изискванията към превозните средства за обучение на Наредба № 37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18 от 2010 г., бр. 31 от 2014 г.) По време на изпита, провеждан на път в населено място, в МПС присъстват: кандидатът за придобиване на правоспособност за управление на МПС, председателят и членът на комисията. Мястото с допълнителното оборудване в МПС се заема от председателя на изпитната комисия. Когато превозното средство е оборудвано с техническо средство по чл. 15, ал. 4, мястото с допълнителното оборудване в МПС се заема от члена на изпитната комисия. Председателят на комисията може да допусне в МПС съобразно наличните свободни места в него и следващи по реда за изпитване кандидати, включени в изпитната комисия.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няма право да се намесва в управлението на МПС по време на изпита, освен в случаи за предотвратяване на пътнотранспортно произшествие или ако кандидатът особено затруднява или застрашава останалите участници в движението.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18 от 2010 г.) По време на практическия изпит председателят или членът на изпитната комисия, когато имат достъп до органите за управление, предприема всички възможни действия за осигуряване на безопасността на изпитвания и на другите участници в движението.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4 от 2008 г., изм., бр. 97 от 2008 г., бр. 18 от 2010 г., бр. 33 от 2011 г., в сила от 19.01.2013 г., бр. 80 от 2011 г., доп., бр. 31 от 2014 г.) По време на практическите изпити за придобиване на правоспособност за управление на МПС от категории АМ, А1, А2, А, В1, B, BE, D1, D и Ттм в превозното средство, с което се </w:t>
      </w:r>
      <w:r>
        <w:rPr>
          <w:rFonts w:ascii="Times New Roman" w:hAnsi="Times New Roman"/>
          <w:sz w:val="24"/>
          <w:szCs w:val="24"/>
          <w:lang w:val="x-none"/>
        </w:rPr>
        <w:lastRenderedPageBreak/>
        <w:t>провежда изпитът, или в автомобила, който следва кандидата за придобиване на правоспособност за категории "А1", "А2" или "А", присъстват не по-малко от двама кандидати, включени в съответната група за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(1) (Изм. - ДВ, бр. 38 от 2006 г., изм. и доп., бр. 4 от 2008 г., изм., бр. 97 от 2008 г., бр. 33 от 2011 г., в сила от 19.01.2013 г., доп., бр. 31 от 2014 г.) Времето за управление на МПС на пътя при практическите изпити за категории АМ, А1, А2, А, В1, B, BE и Ттм е не по-малко от 25 минути за всеки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38 от 2006 г., изм., бр. 4 от 2008 г., бр. 33 от 2011 г., в сила от 19.01.2013 г.) Времето за управление на МПС на пътя при практическите изпити за категории С1, С, С1Е, СЕ, D1, D, D1Е и DЕ е не по-малко от 45 минути за всеки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38 от 2006 г., изм., бр. 4 от 2008 г., доп., бр. 30 от 2021 г., в сила от 14.05.2021 г.) Практическият изпит се прекратява при повторна намеса на комисията, когато действията на кандидата са опасни за другите участници в движението и при допускане на ПТП.</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33 от 2011 г., в сила от 19.01.2013 г., изм., бр. 31 от 2014 г.) Времето за управление на МПС на пътя при практическите изпити по чл. 7, ал. 7, 8, 9 и 11 е не по-малко от 20 минути за всеки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48а.</w:t>
      </w:r>
      <w:r>
        <w:rPr>
          <w:rFonts w:ascii="Times New Roman" w:hAnsi="Times New Roman"/>
          <w:sz w:val="24"/>
          <w:szCs w:val="24"/>
          <w:lang w:val="x-none"/>
        </w:rPr>
        <w:t xml:space="preserve"> (Нов - ДВ, бр. 97 от 2008 г.) (1) (Изм. - ДВ, бр. 33 от 2011 г., в сила от 19.01.2013 г., доп., бр. 31 от 2014 г.) По време на изпита за придобиване на правоспособност за управление на моторно превозно средство от категории АМ, А1, А2 и А изпитваните са с предпазна каска и ръкавици.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33 от 2011 г., в сила от 19.01.2013 г., доп., бр. 31 от 2014 г.) За провеждане на изпита за придобиване на правоспособност за управление на моторно превозно средство от категории АМ, А1, А2 и А на учебна площадка учебният център, представил кандидата на изпит, осигурява устройство за измерване на скоростта на движение.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33 от 2011 г., в сила от 19.01.2013 г., доп., бр. 31 от 2014 г.) По време на изпита за придобиване на правоспособност за управление на моторно превозно средство от категории АМ, А1, А2 и А, провеждан на път в населено или извън населено място: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председателят и членът на комисията следват кандидата с автомобил, обозначен съгласно чл. 8, ал. 1, т. 3 от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автомобилът се управлява от члена на комисията;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18 от 2010 г.) председателят на комисията и изпитваният осъществяват комуникация чрез устройство за двустранна гласова връзка, осигурено от учебния център, представил кандидата на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изпитваният е със светлоотразителна жилетка, на гърба на която е изобразена буквата "У" с черен цвят и размери не по-малки от 160 мм широчина и 200 мм височина.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80 от 2011 г., доп., бр. 31 от 2014 г.) По време на изпита за придобиване на правоспособност за управление на моторно превозно средство от категории "АМ", "А1", "А2" и "А", провеждан на учебна площадка, се осигурява запис с техническо средство за видеонаблюдение в автомобила по чл. 48а, ал. 3, т. 1.</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(Изм. - ДВ, бр. 18 от 2010 г.) Лицето, определено за провеждане на теоретичните изпити, и председателят на изпитната комисия за провеждане на практическите изпити не допускат до изпит или отстраняват от изпит кандидат за </w:t>
      </w:r>
      <w:r>
        <w:rPr>
          <w:rFonts w:ascii="Times New Roman" w:hAnsi="Times New Roman"/>
          <w:sz w:val="24"/>
          <w:szCs w:val="24"/>
          <w:lang w:val="x-none"/>
        </w:rPr>
        <w:lastRenderedPageBreak/>
        <w:t>придобиване на правоспособност, когато преди започване или по време на изпита се установи, че кандидатът видимо е употребил алкохол или е под въздействието на друго упойващо вещество.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(Изм. - ДВ, бр. 18 от 2010 г.) Лицето, определено за провеждане на теоретичните изпити, и председателят на изпитната комисия за провеждане на практическите изпити не допускат до изпит или отстраняват от изпит кандидат за придобиване на правоспособност за управление на МПС от определена категория, когато преди започване или по време на изпита се установят признаци на заболяване, което е в противоречие с изискванията за физическа или психологическа годност за съответната категория, определени съответно в наредбите по чл. 152а, т. 1 и чл. 152, ал. 1, т. 2, буква "а" ЗДвП.</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(Изм. - ДВ, бр. 18 от 2010 г.) Лицето, определено за провеждане на теоретичните изпити, и председателят на изпитната комисия за провеждане на практическите изпити имат право да отстранят от изпита кандидат, който не спазва реда за неговото провеждане. Това се отразява в изпитния протокол със забележка, която при провеждане на практическия изпит се заверява с подписите на председателя и члена на комисията.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За кандидати, които не са се явили, не са допуснати или са отстранени от изпит, в протокола се записва съответно "не се е явил", "не е допуснат" или "отстранен".</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(1) (Изм. - ДВ, бр. 4 от 2008 г., бр. 30 от 2021 г., в сила от 14.05.2021 г.) Председателят на комисията оценява знанията, уменията и поведението на кандидатите за придобиване на правоспособност за управление на МПС. Председателят на изпитната комисия определя оценката от практическия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Резултатите от изпита се нанасят в изпитния протокол от председателя на комисията.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53а.</w:t>
      </w:r>
      <w:r>
        <w:rPr>
          <w:rFonts w:ascii="Times New Roman" w:hAnsi="Times New Roman"/>
          <w:sz w:val="24"/>
          <w:szCs w:val="24"/>
          <w:lang w:val="x-none"/>
        </w:rPr>
        <w:t xml:space="preserve"> (Нов - ДВ, бр. 18 от 2010 г.) (1) (Доп. - ДВ, бр. 95 от 2012 г., отм.,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95 от 2012 г., изм., бр. 30 от 2021 г., в сила от 14.05.2021 г.) Изпълнителният директор на Изпълнителна агенция "Автомобилна администрация" определя със заповед реда за използване на системата за заснемане и за разпознаване на лицето на кандидата и за прегледа на записите от теоретичните и практическите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80 от 2011 г., бр. 70 от 2015 г., бр. 30 от 2021 г., в сила от 14.05.2021 г.) Снимките, направени в произволно избрани моменти от изпита на кандидата, към решените тестове се съхраняват 12 месеца, а снимката към изпитния протокол – в срока по чл. 26, ал. 8.</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80 от 2011 г., изм. и доп., бр. 30 от 2021 г., в сила от 14.05.2021 г.) Записите от практическите изпити се съхраняват три месеца, а в случай на подадена жалба по реда на чл. 55а – три месеца след приключване на производството.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(Изм. - ДВ, бр. 38 от 2006 г., доп., бр. 4 от 2008 г., изм., бр. 18 от 2010 г., бр. 31 от 2014 г., бр. 64 от 2016 г.) Когато членът на комисията при провеждане на практическите изпити или ръководителят на учебния център, представил кандидати за изпит, считат, че са допуснати нарушения при провеждането на изпитите, вписват забележка в изпитния протокол и най-късно до края на следващия работен ден писмено уведомяват ръководителя на съответното регионално звено на Изпълнителна агенция "Автомобилна администрация".</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(Отм. - ДВ, бр. 4 от 2008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4 от 2008 г., бр. 97 от 2008 г., бр. 33 от 2011 г., в сила от 19.01.2013 </w:t>
      </w:r>
      <w:r>
        <w:rPr>
          <w:rFonts w:ascii="Times New Roman" w:hAnsi="Times New Roman"/>
          <w:sz w:val="24"/>
          <w:szCs w:val="24"/>
          <w:lang w:val="x-none"/>
        </w:rPr>
        <w:lastRenderedPageBreak/>
        <w:t>г.) Когато кандидатът за придобиване на правоспособност е положил практическия изпит с автомобил без педал на съединителя или лост за смяна на предавките с ръчно задействане - за категории А1, А2 и А, това обстоятелство се отбелязва в протокола срещу името на този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 от 2008 г.) За кандидат с увреждания в опорно-двигателния апарат, положил практическия изпит на превозно средство с допълнително оборудване във връзка с характера на увреждането му, в протокола за изпит се отбелязват органите за управление на МПС, в които са направени промените.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55а. </w:t>
      </w:r>
      <w:r>
        <w:rPr>
          <w:rFonts w:ascii="Times New Roman" w:hAnsi="Times New Roman"/>
          <w:sz w:val="24"/>
          <w:szCs w:val="24"/>
          <w:lang w:val="x-none"/>
        </w:rPr>
        <w:t>(Нов – ДВ, бр. 30 от 2021 г., в сила от 14.05.2021 г.) (1) Резултатът от практическия изпит може да се обжалва от кандидата пред изпълнителния директор на Изпълнителна агенция "Автомобилна администрация" в 14-дневен срок от провеждане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е постъпила жалба по реда на ал. 1 или е получен сигнал за нарушение при провеждането на практическия изпит, изпълнителният директор на Изпълнителна агенция "Автомобилна администрация" или оправомощено от него длъжностно лице със заповед определя комисия за проверка на резултата от практическия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по ал. 2 по своя преценка може: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иска сведения и обяснения от лицата, присъствали на изпита, или трети лица, имащи отношение към проверката;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предложи да се проведе повторен практически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Ръководителят на съответното регионално звено на Изпълнителна агенция "Автомобилна администрация" определя комисия за провеждане на повторния изпит и съгласувано с учебния център, където се е обучавал кандидатът, определя дата за провеждането му. За председател на изпитната комисия не може да бъде определено лицето, което е било председател на комисията, провела обжалвания изпит.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Повторният практически изпит по ал. 4 се провежда без заплащане на държавна такса от кандидата.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едномесечен срок от получаване на жалбата или сигнала комисията по ал. 2 представя на изпълнителния директор на Изпълнителна агенция "Автомобилна администрация" доклад, съдържащ становище по основателността им.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Изпълнителният директор на Изпълнителна агенция "Автомобилна администрация" или оправомощено от него длъжностно лице със заповед може да потвърди резултата от изпита или да го промени въз основа на становището по ал. 6 и/или резултата от повторния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Заповедта по ал. 7 може да се обжалва по реда на Административнопроцесуалния кодекс. Обжалването не спира изпълнението на заповедта.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(Доп. - ДВ, бр. 4 от 2008 г., изм., бр. 95 от 2012 г.) (1) (Предишен текст на чл. 56, изм. – ДВ, бр. 30 от 2021 г., в сила от 14.05.2021 г.) Изпълнителният директор на Изпълнителна агенция "Автомобилна администрация" или оправомощено от него длъжностно лице анулира резултата от теоретичния и/или практическия изпит, когато: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допускане до изпит на кандидата е представен неистински документ или документ с невярно съдържание или такъв документ е представен при записването или по време на обучението му по реда на Наредба № 37;</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кандидатът се е явил на изпит в срока на изтърпяване на наказанието лишаване от право да управлява моторно превозно средство, наложено по съдебен или административен ред, или след като свидетелството му за управление на моторно превозно средство е отнето с принудителна административна мярка по реда на чл. 171, т. 1, букви </w:t>
      </w:r>
      <w:r>
        <w:rPr>
          <w:rFonts w:ascii="Times New Roman" w:hAnsi="Times New Roman"/>
          <w:sz w:val="24"/>
          <w:szCs w:val="24"/>
          <w:lang w:val="x-none"/>
        </w:rPr>
        <w:lastRenderedPageBreak/>
        <w:t>"а", "б", "г", "д", "е" и "ж" от Закона за движението по пътищата или с мярка за процесуална принуда по реда на чл. 69а от Наказателно-процесуалния кодекс;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кандидатът не е отговарял на изискванията за допускане до изпит;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кандидатът е решил изпитен тест, който не е индивидуализиран и обозначен съгласно изискванията по чл. 38, ал. 2;</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кандидатът е решил изпитен тест, който е предоставен за решаване от друг кандидат;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кандидатът не е решил самостоятелно изпитния си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кандидатът е извършил някое от нарушенията, посочени в чл. 35а, ал. 1.</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30 от 2021 г., в сила от 14.05.2021 г.) Заповедта по ал. 1 подлежи на оспорване по реда на Административнопроцесуалния кодекс. Оспорването не спира изпълнението на заповедта.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57.</w:t>
      </w:r>
      <w:r>
        <w:rPr>
          <w:rFonts w:ascii="Times New Roman" w:hAnsi="Times New Roman"/>
          <w:sz w:val="24"/>
          <w:szCs w:val="24"/>
          <w:lang w:val="x-none"/>
        </w:rPr>
        <w:t xml:space="preserve"> (1) (Изм. - ДВ, бр. 4 от 2008 г., предишен текст на чл. 57, бр. 80 от 2011 г., изм., бр. 31 от 2014 г.) В първия работен ден след провеждането на изпитите регионалното звено на Изпълнителна агенция "Автомобилна администрация" изпраща в съответната служба на МВР екземпляр от изпитните протоколи, въз основа на които се издават свидетелствата за управление на МПС на лицата, положили успешно съответните изпити.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80 от 2011 г.) Когато всички кандидати в протокола от теоретичния изпит подлежат на практически изпит или оценките на всички кандидати от практическите изпити са отрицателни, протоколите не се изпращат в съответната служба на МВР.</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(Изм. - ДВ, бр. 4 от 2008 г., бр. 31 от 2014 г., бр. 70 от 2015 г.) Изпълнителна агенция "Автомобилна администрация" води отчет на лицата, явили се на изпит за придобиване на правоспособност за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Министърът на транспорта, информационните технологии и съобщенията издава инструкция за организирането и провеждането на изпитите на кандидатите за придобиване на правоспособност за управление на МПС.</w:t>
      </w:r>
    </w:p>
    <w:p w:rsidR="00A25AFE" w:rsidRDefault="00A25AF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Тази наредба се издава на основание чл. 152, ал. 1, т. 4 от Закона за движението по пътищата.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Наредбата отменя глава пета "Изпити" на Наредба № 31 за изискванията, условията и реда за придобиване на правоспособност за управление на МПС.</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Наредбата влиза в сила от деня на обнародването й в "Държавен вестник".</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(Изм. - ДВ, бр. 33 от 2011 г., в сила от 19.01.2013 г.) Изискванията по чл. 7, ал. 3 относно теоретичната част на изпитите на кандидатите за придобиване на правоспособност за управление на МПС от категории "С", "D", "СЕ" и "DЕ" и подкатегории "С1" и "D1" влизат в сила от 15.IX.2004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(Изм. - ДВ, бр. 33 от 2011 г., в сила от 19.01.2013 г.) Изискванията по чл. 8, ал. 2 относно провеждането на практическата част на изпитите по пътища в населено място на кандидатите за придобиване на правоспособност за управление на МПС от категории "ВЕ", "СЕ" и "DЕ" и подкатегории "С1Е" и "D1Е" влизат в сила от 15.IX.2004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(Изм. - ДВ, бр. 33 от 2011 г., в сила от 19.01.2013 г.) След 15.IX.2004 г. лицата, преминали обучение за категориите "С", "D", "СЕ", "DЕ" и подкатегории "С1" и "D1" по реда на Наредба № 37 преди 15.IX.2004 г., полагат теоретичната и практическата част на изпита.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7.</w:t>
      </w:r>
      <w:r>
        <w:rPr>
          <w:rFonts w:ascii="Times New Roman" w:hAnsi="Times New Roman"/>
          <w:sz w:val="24"/>
          <w:szCs w:val="24"/>
          <w:lang w:val="x-none"/>
        </w:rPr>
        <w:t xml:space="preserve"> До 1.I.2010 г. относно допустимата максимална маса и дължината на МПС от категория "С" по чл. 15, т. 6 може да се прилага допустима максимална маса не по-малка от 10 000 кг и дължина не по-малко от 7 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(Изм. - ДВ, бр. 33 от 2011 г., в сила от 19.01.2013 г.) До 1.I.2010 г. относно допустимата максимална маса и дължината на МПС от категория "СЕ" по чл. 15, т. 7 може да се прилага допустима максимална маса не по-малка от 18 000 кг и дължина не по-малко от 12 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До 1.I.2010 г. относно дължината на МПС от категория "D" по чл. 15, т. 10 може да се прилага дължина не по-малка от 9 м.</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xml:space="preserve"> Изискването по чл. 15, т. 4, 6, 7, 8, 9, 11 и 13 относно формата, материала и размерите на товарното отделение на ремаркето и автомобила влиза в сила на 1.I.2010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w:t>
      </w:r>
      <w:r>
        <w:rPr>
          <w:rFonts w:ascii="Times New Roman" w:hAnsi="Times New Roman"/>
          <w:sz w:val="24"/>
          <w:szCs w:val="24"/>
          <w:lang w:val="x-none"/>
        </w:rPr>
        <w:t xml:space="preserve"> Изискването по чл. 15, т. 6, т. 7, буква "а", т. 8, 9, 10 и 12 относно антиблокиращата система на спирачната уредба, предавателната кутия, тахографите влиза в сила на 1.I.2010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Наредба № 38 от 2004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условията и реда за провеждането на изпитите на кандидати за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придобиване на правоспособност за управление на моторно превозно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38 от 2006 г., в сила от 1.06.2006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 Навсякъде в наредбата думите "регионален отдел на ДАИ", "регионалния отдел на ДАИ", "регионалният отдел на ДАИ" и "РОДАИ" се заменят с "дирекция "Автомобилна администрация" и думите "началникът" и "началника" се заменят съответно с "директорът" и "директора".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 Навсякъде думите "министърът на транспорта и съобщенията" и "министъра на транспорта и съобщенията" се заменят съответно с "министърът на транспорта" и "министъра на транспорта".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ПРЕХОДНА И ЗАКЛЮЧИТЕЛНА РАЗПОРЕДБА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Наредба № 38 от 2004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условията и реда за провеждането на изпитите на кандидати за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придобиване на правоспособност за управление на моторно превозно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4 от 2008 г., в сила от 15.01.2008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49. Тази наредба влиза в сила от датата на обнародването й в "Държавен вестник" с изключение на разпоредбата на § 28 относно чл. 38, ал. 2 относно изискването за провеждане на изпитите по електронен начин, което влиза в сила на 1 януари 2009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за изменение и допълнение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Наредба № 38 от 2004 г. за условията и реда за провеждането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изпитите на кандидати за придобиване на правоспособност за управление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моторно превозно 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18 от 2010 г., изм., бр. 50 от 2010 г., в сила от 2.07.2010 г., бр. 91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(Изм. - ДВ, бр. 50 от 2010 г., в сила от 2.07.2010 г.) Изискването по чл. 12, ал. 4, чл. 15, ал. 2 и чл. 16, ал. 5 относно оборудването на помещението за провеждане на </w:t>
      </w:r>
      <w:r>
        <w:rPr>
          <w:rFonts w:ascii="Times New Roman" w:hAnsi="Times New Roman"/>
          <w:sz w:val="24"/>
          <w:szCs w:val="24"/>
          <w:lang w:val="x-none"/>
        </w:rPr>
        <w:lastRenderedPageBreak/>
        <w:t>теоретичните изпити със система за видеонаблюдение, оборудването на моторното превозно средство, с което се провеждат практическите изпити с техническо средство за видеонаблюдение, и минималният брой кандидати за теоретичен изпит влизат в сила на 1 октомври 2010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33. (Изм. – ДВ, бр. 91 от 2016 г.) Изискването по чл. 29, ал. 1 и 2 относно изискванията към председателите на изпитни комисии за провеждане на практическите изпити влиза в сила на 1 юли 2010 г. Лицата, които към момента на влизане в сила на тази наредба притежават удостоверение за професионална квалификация за провеждане на изпити на кандидатите за придобиване на правоспособност за управление на МПС, придобито при условията и по реда на чл. 43 от Наредба № 31 от 1999 г. за изискванията и условията и реда за придобиване на правоспособност за управление на МПС (обн., ДВ, бр. 69 от 1999 г.; изм., бр. 2 и 53 от 2000 г., бр. 9 от 2001 г., бр. 16 и 82 от 2002 г., бр. 17 и 42 от 2004 г., бр. 46 от 2006 г. и бр. 57 от 2007 г.) или чл. 153, т. 3 ЗДвП, могат да бъдат определяни за председатели на изпитни комисии и след 1 юли 2010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34. До 30 септември 2013 г. може да се извършва обучение на кандидати за придобиване на правоспособност за управление на МПС с превозни средства, които не отговарят на изискванията на чл. 15, т. 7, буква "б" относно дължината на ремаркето.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35. Навсякъде в приложенията думата "БУЛСТАТ" се заменя с "ЕИК/БУЛСТАТ" и "РД "АА" се заменя с "ОО "КД - ДАИ".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36. Навсякъде в наредбата: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Думите "Регионалната дирекция "Автомобилна администрация" и "Регионална дирекция "Автомобилна администрация" се заменят съответно с "Областният отдел "Контролна дейност - ДАИ" и "Областен отдел "Контролна дейност - ДАИ", а думите "Директора на регионална дирекция "Автомобилна администрация" и "Директорът на регионална дирекция "Автомобилна администрация" се заменят съответно с "Началника на областния отдел "Контролна дейност - ДАИ" и "Началникът на областния отдел "Контролна дейност - ДАИ".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Думите "министъра на транспорта" и "министърът на транспорта" се заменят съответно с "министъра на транспорта, информационните технологии и съобщенията" и "министърът на транспорта, информационните технологии и съобщенията", а думите "Министерството на транспорта" и "Министерство на транспорта" се заменят с "Министерството на транспорта, информационните технологии и съобщенията" и "Министерство на транспорта, информационните технологии и съобщенията".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за изменение и допълнение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Наредба № 38 от 2004 г. за условията и реда за провеждането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изпитите на кандидати за придобиване на правоспособност за управление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моторно превозно 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33 от 2011 г., в сила от 19.01.2013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22. В останалите текстове на наредбата думите "В+Е", "С1+Е", "С+Е", "D1+Е" и "D+Е" се заменят съответно с "ВЕ", "С1Е", "СЕ", "D1Е" и "DЕ".</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23. С наредбата се въвеждат изисквания на Директива 2006/126/ЕО на Европейския парламент и на Съвета от 20 декември 2006 г. относно свидетелства за управление на превозни средства (OB L 403, 30.12.2006 г., стр. 18 - 60).</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24. Наредбата влиза в сила от 19 януари 2013 г., с изключение на § 13 относно чл. 29а, който влиза в сила от деня на обнародването в "Държавен вестник".</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Наредба № 38 от 2004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условията и реда за провеждането на изпитите на кандидати за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придобиване на правоспособност за управление на моторно превозно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95 от 2012 г., изм., бр. 70 от 2015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19. (1) Теоретичен изпит чрез решаване на електронен тест полагат: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1 март 2013 г. до 31 декември 2013 г. - не по-малко от 25 % от кандидатите, включени във всеки от списъците по чл. 16, ал. 1, формиращи една група за изпит на съответната дата;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1 януари 2014 г. до 31 декември 2014 г. - не по-малко от 50 % от кандидатите, включени във всеки от списъците по чл. 16, ал. 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от 1 януари 2015 г. до 31 декември 2015 г. - не по-малко от 75 % от кандидатите, включени във всеки от списъците по чл. 16, ал. 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70 от 2015 г.) от 1 октомври 2015 г. - всички кандидати, включени в списъците по чл. 16, ал. 1.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в периода по ал. 1, т. 1 в списък по чл. 16, ал. 1 са включени 4 или по-малко кандидати, поне единият от тях полага изпита с електронен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в периодите по ал. 1, т. 2 и 3 в списък по чл. 16, ал. 1 е включен само един кандидат, той полага изпита с електронен тест.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периода по ал. 1, т. 1 и 2 всички кандидати, включени в списъците по чл. 16, ал. 1, подадени след като в съответната група броят на кандидатите, които ще решават електронен тест, е достигнал 50 % от броя на местата в учебния кабинет, в който ще се проведе изпитът, решават тест на хартиен носител.</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20. Параграфи 12 и 16 влизат в сила от 1 март 2013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Наредба № 38 от 2004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условията и реда за провеждането на изпитите на кандидати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придобиване на правоспособност за управление на моторно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превозно 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(ДВ, бр. 31 от 2014 г., доп., бр. 70 от 2015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Допълнителни разпоредби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38. Наредбата въвежда изискванията на раздел ІІ от Приложението към Директива 2012/36/ЕС на Комисията от 19 ноември 2012 г. за изменение на Директива 2006/126/ЕО на Европейския парламент и на Съвета относно свидетелствата за управление на превозни средства (ОВ L 321, 20/11/2012, стр. 54 – 58) и Директива 2013/47/ЕС на Комисията от 2 октомври 2013 г. за изменение на Директива 2006/126/ЕО на Европейския парламент и на Съвета относно свидетелства за управление на превозни средства (текст от значение за ЕИП) (ОВ L 261, 03/19/2013, стр. 29).</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Навсякъде в наредбата думите "Областния отдел "Контролна дейност – ДАИ", "Областният отдел "Контролна дейност – ДАИ" и "ОО "КД – ДАИ" се заменят с "регионалното звено на Изпълнителна агенция "Автомобилна администрация", а думите "съответния Областен отдел "Контролна дейност – ДАИ", "началника" и "началникът" се заменят съответно със "съответното регионално звено на Изпълнителна агенция </w:t>
      </w:r>
      <w:r>
        <w:rPr>
          <w:rFonts w:ascii="Times New Roman" w:hAnsi="Times New Roman"/>
          <w:sz w:val="24"/>
          <w:szCs w:val="24"/>
          <w:lang w:val="x-none"/>
        </w:rPr>
        <w:lastRenderedPageBreak/>
        <w:t>"Автомобилна администрация", "ръководителя" и "ръководителят".</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(Доп. – ДВ, бр. 70 от 2015 г.) До 31 декември 2018 г. практическото обучение и практическите изпити за придобиване на правоспособност за управление на моторно превозно средство от категория А може да се провежда и с мотоциклети, отговарящи на следните изисквания: мотоциклет без кош от категория А с маса в ненатоварено състояние, по-малка от 180 kg, и с мощност не по-малка от 40 kW, но по-малка от 50 kW.</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41. Параграф 6 относно чл. 10, ал. 4 – 6, § 9 – 15, § 20, 22, 26 и § 32 – 34 влизат в сила от 1 юни 2014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Наредба № 38 от 2004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условията и реда за провеждането на изпитите на кандидати за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придобиване на правоспособност за управление на моторно превозно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64 от 2016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 Параграф 3 относно чл. 12, ал. 2, т. 3 и § 7 влизат в сила от 1 март 2017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Наредба № 38 от 16.04.2004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условията и реда за провеждането на изпитите на кандидати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придобиване на правоспособност за управление на моторно</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превозно средство и реда за провеждане на проверочните изпити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(ДВ, бр. 30 от 2021 г., в сила от 14.05.2021 г.,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изм., бр. 55 от 2022 г., в сила от 15.07.2022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С наредбата се въвеждат изисквания на Директива (ЕС) 2020/612 на Комисията от 4 май 2020 г. за изменение на Директива 2006/126/ЕО на Европейския парламент и на Съвета относно свидетелства за управление на превозни средства (OB, L 141 от 5.05.2020 г.).</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41. (Изм. – ДВ, бр. 55 от 2022 г., в сила от 15.07.2022 г.) Наредбата влиза в сила 30 дни след обнародването й в "Държавен вестник" с изключение на:</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10, т. 3 относно чл. 15, ал. 4 относно оборудването с техническо средство за определяне на маршрута и § 25, т. 1 относно чл. 38, ал. 2 относно интерактивните видеоклипове, които влизат в сила 24 месеца след обнародването й в "Държавен вестник";</w:t>
      </w:r>
    </w:p>
    <w:p w:rsidR="00A25AFE" w:rsidRDefault="00A25AF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13, т. 3 относно чл. 19, ал. 7 относно подаване на документи по електронен път, който влиза в сила 12 месеца след обнародването й в "Държавен вестник".</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16, ал. 1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4 от 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15.01.2008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18 от 2010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бр. 95 от 2012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1.03.2013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70 от 2015 г.)</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към чл. 18, ал. 1, т. 1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38 от 2006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1.06.2006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4 от 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15.01.2008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18 от 2010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33 от 2011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19.01.2013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80 от 2011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95 от 2012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1.06.2014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70 от 2015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30 от 2021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РЪКОВОДИТЕЛЯ НА РЕГИОНАЛНО ЗВЕНО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ИА "АВТОМОБИЛНА АДМИНИСТРАЦИЯ"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25AFE" w:rsidRDefault="00A25AFE">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ЗАЯВЛЕНИЕ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г-н/г-жа ..........................., ЕГН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лична карта № ......................, изд.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МВР – гр. .........................., тел.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постоянен адрес: гр. (с.)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област ............................, ж.к./ул.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Госпожо директор/Господин директор,</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Желая да бъда допуснат/а до: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теоретичен изпит за придобиване на правоспособност за управление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МПС от категория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проверочен изпит</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Прилагам следните документи: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декларация по чл. 18, ал. 1, т. 2;</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копие на легализиран превод на свидетелството за управление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МПС (за лица, чието чуждестранно национално свидетелство не отговаря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изискванията по чл. 162, ал. 5 ЗДвП).</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Информиран съм, че личните ми данни ще бъдат обработвани и съхранявани на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основание нормативната уредба на Република България и Европейския съюз за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вписване в регистъра по чл. 27, ал. 7 от Наредба № 37.</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                  Подпис: ......................</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18, ал. 1, т. 2</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1.06.2014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30 от 2021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w:t>
      </w:r>
    </w:p>
    <w:p w:rsidR="00A25AFE" w:rsidRDefault="00A25AFE">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ДЕКЛАРАЦИЯ</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Долуподписаният/ата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ЕГН ..................., лична карта № .................. , изд. ........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МВР – гр. .................., постоянен адрес: гр. (с.)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област ................, ж.к./ул. ............, тел.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 желая да се явя на теоретичен изпит за придобиване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правоспособност за управление на МПС от категория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желая да се явя на проверочен (временно отнемане на свидетелството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управление на МПС по чл. 171, т. 1, буква "в" от Закона за движението по пътищата).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ДЕКЛАРИРАМ, ЧЕ отговарям на изискванията за допускане до изпит, като: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отговарям на изискванията за физическа годност за категория ......,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определени в наредбата по чл. 152а ЗДвП;</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завършил съм най-малко основно образование и притежавам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свидетелство/диплома за завършена степен на образование (или удостоверение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завършен гимназиален етап) рег. № ...., изд.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притежавам необходимата правоспособност/свидетелство за управление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МПС от категория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притежавам необходимия стаж като водач на МПС от категория ..... не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по-малко от .......... година/и (времето, през което водачът е бил лишен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правото да управлява МПС, не се зачита за стаж) (на лицата, загубили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правоспособност по реда на чл. 157, ал. 4 ЗДвП, се зачита съответният стаж,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придобит преди загубата на правоспособността);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притежавам необходимото валидно удостоверение за психологическа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годност, издадено по реда на наредбата по чл. 152, ал. 1, т. 2 ЗДвП;</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съм загубил правоспособността си за управление на МПС поради загуба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контролни точки (чл. 157, ал. 4 ЗДвП):</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преди загубата на правоспособността си по чл. 157, ал. 4 ЗДвП съм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притежавал права за управление на МПС от следните категории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ми е наложена принудителната административна мярка временно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отнемане на свидетелството за управление на МПС по чл. 171, т. 1, буква "в" от Закона за движението по пътищата (проверочен изпит);</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съм установил обичайното си пребиваване в Република България;</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не притежавам друго свидетелство за управление на МПС, издадено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друга страна – членка на ЕС.</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ДЕКЛАРИРАМ, че не съм в срока на изтърпяване на наказание лишаване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право да управлявам моторно превозно средство, наложено по съдебен или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административен ред, и свидетелството ми за управление на моторно превозно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средство не е отнето с принудителна административна мярка по реда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чл. 171, т. 1, букви "а", "б", "г", "д", "е" и "ж" от Закона за движението по пътищата и не е отнето с мярка за процесуална принуда по реда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чл. 69а от Наказателно-процесуалния кодекс.</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Информиран съм, че личните ми данни ще бъдат обработвани и съхранявани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на основание нормативната уредба на Република България и Европейския съюз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вписване в регистъра по чл. 27, ал. 7 от Наредба № 37.</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                 ДЕКЛАРАТОР: ..................</w:t>
      </w:r>
    </w:p>
    <w:p w:rsidR="00A25AFE" w:rsidRDefault="00A25AF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25, ал. 3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4 от 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15.01.2008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1.06.2014 г.) </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 ал. 4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2010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70 от 2015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30 от 2021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Минимални изисквания към техническите устройства за оборудване на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кабинетите: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(Изм. – ДВ, бр. 30 от 2021 г., в сила от 14.05.2021 г.) Панорамна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камера със заснемане на 360 градуса.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(Изм. – ДВ, бр. 30 от 2021 г., в сила от 14.05.2021 г.) Цветна камера,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осигуряваща изображение за действията на участниците в изпита, оборудвана с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микрофон за запис на аудио/звук по времето на провеждане на изпита.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(Изм. – ДВ, бр. 30 от 2021 г., в сила от 14.05.2021 г.) Софтуер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мониторинг и управление на хардуерно устройство за запис на сигнала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камери: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Софтуер и хардуерно устройство за мониторинг и запис на камерата в</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помещението за провеждане на изпит. Дигитален архиватор. Настройка 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 на камерата, мониторинга, плановия запис, възпроизвеждането 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аудио-видео записа. Мултиплициращи се екранни схеми; пред- и следалармен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ръчен запис на изображение и звук.</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Едновременно наблюдение на живо, възпроизвеждане и запис, търсене по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време, камера или аларма; дефиниране на потребителски достъп, отчети,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редактор на действията. Минимално дисково пространство за съхранение,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съответстващо на 72 часа запис от камерата в помещението за провеждане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изпит.</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Общи изисквания към системите независимо от типа им:</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възможност за пълен контрол и наблюдение на системата чрез отдалечен</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достъп по LAN/WAN, включително смяна, премахване или добавяне на потребители,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смяна на пароли, смяна на дата и час; поддръжка на най-малко 2 нива на достъп;</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Watermark на записите при експорт;</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(доп. - ДВ, бр. 31 от 2014 г., изм., бр. 30 от 2021 г., в сила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14.05.2021 г.) резервирано захранване за камерата и записващите устройства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(UPS) на записите от камерата;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(доп. – ДВ, бр. 70 от 2015 г., изм., бр. 30 от 2021 г., в сила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14.05.2021 г.) възможност за експорт на записите във формат за последващо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разглеждане на камерата;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(изм. – ДВ, бр. 30 от 2021 г., в сила от 14.05.2021 г.) техниката,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която е инсталирана системата, да е монтирана в помещението за провеждане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изпита, оборудвано с камера за видеонаблюдение и заключена в шкаф; шкафът</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трябва да е с подходящо охлаждане според типа на техниката;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да се генерира алармено събитие в случай на външна - неоторизирана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намеса: изменение на фокус, местоположение или прекъсване на връзката към</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камерите.</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3б</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 ал. 8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2010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95 от 2012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64 от 2016 г.) </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26, ал. 1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4 от 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15.01.2008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18 от 2010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80 от 2011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30 от 2021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26, ал. 1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 от 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15.01.2008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бр. 80 от 2011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изм. и доп., бр. 31 от 2014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30 от 2021 г.,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 </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5</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36, ал. 1, т. 1</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30 от 2021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w:t>
      </w:r>
    </w:p>
    <w:p w:rsidR="00A25AFE" w:rsidRDefault="00A25AFE">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ДЕКЛАРАЦИЯ</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Долуподписаният/ата .............................., ЕГН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лична карта № ............., изд. ............. г., МВР – 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постоянен адрес: гр. (с.) ......................... област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ж.к./ул. ........................................., тел.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ДЕКЛАРИРАМ, ЧЕ съм запознат със следните условия и ред за провеждане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практически изпит на кандидати за придобиване на правоспособност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управление на МПС:</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Съдържанието на изпита и продължителността на управлението по време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изпита за съответната категория.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Не се допускат до изпит лица, непредставили необходимия документ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самоличност (лична карта, международен паспорт, свидетелство за управление,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удостоверение за продължително или постоянно пребиваване на територията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Република България, лична карта на чужденеца за продължително или постоянно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пребиваване на територията на Република България) или необходимото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свидетелство за управление на МПС (лица с отнет контролен талон и акт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административно нарушение или наказателно постановление се допускат до изпит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срока на валидност на акта).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3. При практическите изпити преди започване на управлението комисията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проверява уменията на кандидатите за техническа проверка на превозното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средство във връзка с безопасността на движението и подготовката на водача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преди потегляне – председателят на изпитната комисия задава въпроси и поставя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задачи на изпитваните.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4. В зависимост от категорията, за която се провеждат практическите изпити,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изпитът по управление се състои от една или от две части: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изпълнение на маневри на учебна площадка;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управление по път в населено място;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изпълнение на маневри на учебна площадка и управление по път в населено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място, а за категории С1Е, СЕ, D1Е, DЕ и извън населено място.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5. Когато практическият изпит се състои от две части, първо се провежда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частта на учебна площадка.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6. Когато практическият изпит се състои от две части, до управление по път в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населено място се допускат само кандидати, получили положителна оценка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първата част на изпита (изпълнение на маневри на учебна площадка).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7. За провеждане на практическия изпит по пътища в населено място, а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категории С1, С, D1, D, С1Е, СЕ, D1Е, DЕ и извън населено място, редът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явяване на изпитваните на практическите изпити се определя с жребий, който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 организира от обучаващите.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8. Началото и краят на изпита се указват от председателя на изпитната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комисия.</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9. Указанията за промяна на посоката на движение се определят от техническото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средство за определяне на маршрута или при необходимост от председателя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изпитната комисия, ако има разминаване между указанията от техническото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средство и председателя на изпитната комисия, се изпълняват указанията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председателя на изпитната комисия.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10. Председателят на изпитната комисия оценява поведението на изпитвания,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като преценява способността на кандидата да управлява безопасно автомобила.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Възможните видове грешки са основни, второстепенни и опасни: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а) за основни грешки се считат неправилни действия, породени от липсата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знания и умения, заложени в изискванията към водачите на МПС от съответната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категория – начисляват се по 3 наказателни точки;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 за второстепенни грешки се считат правилни, но неточни действия, породени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от недостатъчния практически опит на изпитвания – начислява се по 1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наказателна точка;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за опасна грешка се поставят 10 наказателни точки в следните случаи: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когато изпитваният не изпълни забраняващ сигнал на светофар или указания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регулировчик;</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когато изпитваният навлезе срещу движението на пътен възел или път с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еднопосочно движение;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когато изпитваният не спре при наличието на пътен знак Б2;</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при намеса на комисията в управлението на моторното превозно средство за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предотвратяване на действия на изпитвания, които са опасни за другите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участници в движението (разпореждане за конкретно действие или насочване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вниманието);</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когато изпитваният създаде предпоставка за допускане на ПТП;</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когато изпитваният превиши максимално допустимата скорост за движение с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повече от 10 km/h.</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11. Изпитът е успешно положен, като на изпитвания са поставени не повече от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9 наказателни точки, като не повече от 6 са от основни грешки.</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12. Изпитът се провежда под постоянно видеонаблюдение.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                     ДЕКЛАРАТОР: ..................</w:t>
      </w:r>
    </w:p>
    <w:p w:rsidR="00A25AFE" w:rsidRDefault="00A25AF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w:t>
      </w:r>
    </w:p>
    <w:p w:rsidR="00A25AFE" w:rsidRDefault="00A25A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6</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19, ал. 7</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30 от 2021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14.05.2021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РЪКОВОДИТЕЛЯ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РЕГИОНАЛНО ЗВЕНО 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ИА "АВТОМОБИЛНА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АДМИНИСТРАЦИЯ"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ЧРЕЗ</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25AFE" w:rsidRDefault="00A25AF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(наименование на учебния център)</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притежаващ разрешение за обучение № ..../.....г.</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25AFE" w:rsidRDefault="00A25AFE">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ЗАЯВЛЕНИЕ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г-н/г-жа ........................................., ЕГН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лична карта № ................, изд. ............ г., МВР – гр.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тел. ................, постоянен адрес: гр. (с.)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област ......................, ж.к./ул.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Уважаема госпожо/Уважаеми господине,</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Желая да бъда представен/а от ...............................................</w:t>
      </w:r>
    </w:p>
    <w:p w:rsidR="00A25AFE" w:rsidRDefault="00A25AF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(наименование на учебния център)</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притежаващ разрешение № ........./........г. за:</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теоретичен изпит за придобиване на правоспособност за управление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на МПС от категория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практически изпит за придобиване на правоспособност за управление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МПС от категория ...............</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(с.): ..................                             Подпис:.............</w:t>
      </w:r>
    </w:p>
    <w:p w:rsidR="00A25AFE" w:rsidRDefault="00A25A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w:t>
      </w:r>
    </w:p>
    <w:sectPr w:rsidR="00A25AF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D6"/>
    <w:rsid w:val="005A49D6"/>
    <w:rsid w:val="00A25AFE"/>
    <w:rsid w:val="00EF32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5D40A6-893C-4EAB-815A-64CFC3C2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18736</Words>
  <Characters>106797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2022-07-18T06:46:00Z</dcterms:created>
  <dcterms:modified xsi:type="dcterms:W3CDTF">2022-07-18T06:46:00Z</dcterms:modified>
</cp:coreProperties>
</file>