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bookmarkStart w:id="0" w:name="_GoBack"/>
      <w:bookmarkEnd w:id="0"/>
    </w:p>
    <w:p w:rsidR="00000000" w:rsidRDefault="0097691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ПРАВИЛНИК за прилагане на Закона за електронната идентификация</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Приет с ПМС № 235 от 13.09.2016 г., обн., ДВ, бр. 74 от 20.09.2016 г., в сила от 21.11.2016 г., изм. и доп., бр. 5 от 17.01.2017 г., в сила от 1.03.2017 г., изм., бр. 47 от 24.06.2022 г., в с</w:t>
      </w:r>
      <w:r>
        <w:rPr>
          <w:rFonts w:ascii="Times New Roman" w:hAnsi="Times New Roman" w:cs="Times New Roman"/>
          <w:sz w:val="24"/>
          <w:szCs w:val="24"/>
          <w:lang w:val="x-none"/>
        </w:rPr>
        <w:t>ила от 24.06.2022 г.</w:t>
      </w:r>
    </w:p>
    <w:p w:rsidR="00000000" w:rsidRDefault="0097691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първа</w:t>
      </w:r>
    </w:p>
    <w:p w:rsidR="00000000" w:rsidRDefault="0097691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Обхват</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w:t>
      </w:r>
      <w:r>
        <w:rPr>
          <w:rFonts w:ascii="Times New Roman" w:hAnsi="Times New Roman" w:cs="Times New Roman"/>
          <w:sz w:val="24"/>
          <w:szCs w:val="24"/>
          <w:lang w:val="x-none"/>
        </w:rPr>
        <w:t>. (1) Този правилник урежда прилагането на Закона за електронната идентификация (ЗЕИ).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Правилникът урежда: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алгоритмите и методите за създаване на електронни идентификатори;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алгори</w:t>
      </w:r>
      <w:r>
        <w:rPr>
          <w:rFonts w:ascii="Times New Roman" w:hAnsi="Times New Roman" w:cs="Times New Roman"/>
          <w:sz w:val="24"/>
          <w:szCs w:val="24"/>
          <w:lang w:val="x-none"/>
        </w:rPr>
        <w:t>тмите и методите за създаване на секторни електронни идентификатори;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реда и условията за регистрация на администратори на електронна идентичност и изискванията към дейността им;</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реда и условията за регистрация на центрове за електронна идентифика</w:t>
      </w:r>
      <w:r>
        <w:rPr>
          <w:rFonts w:ascii="Times New Roman" w:hAnsi="Times New Roman" w:cs="Times New Roman"/>
          <w:sz w:val="24"/>
          <w:szCs w:val="24"/>
          <w:lang w:val="x-none"/>
        </w:rPr>
        <w:t>ция и изискванията към дейността им;</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реда за воденето, съхранението на и достъпа до регистрите по чл. 19 ЗЕИ;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реда за проверка на удостоверения за електронна идентичност по чл. 25 ЗЕИ;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изискванията към стандартите и реквизитите на удостовере</w:t>
      </w:r>
      <w:r>
        <w:rPr>
          <w:rFonts w:ascii="Times New Roman" w:hAnsi="Times New Roman" w:cs="Times New Roman"/>
          <w:sz w:val="24"/>
          <w:szCs w:val="24"/>
          <w:lang w:val="x-none"/>
        </w:rPr>
        <w:t>нието за електронна идентичност по чл. 3 ЗЕИ;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изискванията към носителите на удостоверения за електронна идентичност по чл. 13, ал. 7 и чл. 20, ал. 6 ЗЕИ, както и правилата за издаването и управлението им;</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протоколите, техническите изисквания и н</w:t>
      </w:r>
      <w:r>
        <w:rPr>
          <w:rFonts w:ascii="Times New Roman" w:hAnsi="Times New Roman" w:cs="Times New Roman"/>
          <w:sz w:val="24"/>
          <w:szCs w:val="24"/>
          <w:lang w:val="x-none"/>
        </w:rPr>
        <w:t>ачините за проверка на електронна идентичност по чл. 24 ЗЕИ;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протоколите и техническите изисквания по чл. 28 ЗЕИ;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обхвата на съхраняваните данни по чл. 27 ЗЕИ;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изискванията за регистрация по чл. 11 ЗЕИ;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13. изискванията по отношение на </w:t>
      </w:r>
      <w:r>
        <w:rPr>
          <w:rFonts w:ascii="Times New Roman" w:hAnsi="Times New Roman" w:cs="Times New Roman"/>
          <w:sz w:val="24"/>
          <w:szCs w:val="24"/>
          <w:lang w:val="x-none"/>
        </w:rPr>
        <w:t>техническото оборудване и технологиите по чл. 13, ал. 6 ЗЕИ;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изискванията и процедурите за сигурност по чл. 13, ал. 3 и чл. 14, ал. 2 ЗЕИ;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изискванията към информационните системи, подлежащи на контрол по чл. 38 ЗЕИ;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реквизитите на заявле</w:t>
      </w:r>
      <w:r>
        <w:rPr>
          <w:rFonts w:ascii="Times New Roman" w:hAnsi="Times New Roman" w:cs="Times New Roman"/>
          <w:sz w:val="24"/>
          <w:szCs w:val="24"/>
          <w:lang w:val="x-none"/>
        </w:rPr>
        <w:t>нието по чл. 15, ал. 1 ЗЕИ;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реда за воденето, съхранението на и достъпа до регистъра на администраторите и центровете по чл. 10 ЗЕИ;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реда на водене и реда на достъп до регистъра на овластяванията, съответно по чл. 29, ал. 4 и чл. 32 ЗЕИ.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w:t>
      </w:r>
      <w:r>
        <w:rPr>
          <w:rFonts w:ascii="Times New Roman" w:hAnsi="Times New Roman" w:cs="Times New Roman"/>
          <w:sz w:val="24"/>
          <w:szCs w:val="24"/>
          <w:lang w:val="x-none"/>
        </w:rPr>
        <w:t>Воденето на регистрите по този правилник се извършва в съответствие със Закона за защита на личните данни.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Трансгранична електронна идентификация</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w:t>
      </w:r>
      <w:r>
        <w:rPr>
          <w:rFonts w:ascii="Times New Roman" w:hAnsi="Times New Roman" w:cs="Times New Roman"/>
          <w:sz w:val="24"/>
          <w:szCs w:val="24"/>
          <w:lang w:val="x-none"/>
        </w:rPr>
        <w:t xml:space="preserve">. (1) (Предишен текст на чл. 2 – ДВ, бр. 5 от 2017 г., в сила от 1.03.2017 г., изм., бр. 47 от 2022 г. , </w:t>
      </w:r>
      <w:r>
        <w:rPr>
          <w:rFonts w:ascii="Times New Roman" w:hAnsi="Times New Roman" w:cs="Times New Roman"/>
          <w:sz w:val="24"/>
          <w:szCs w:val="24"/>
          <w:lang w:val="x-none"/>
        </w:rPr>
        <w:t>в сила от 24.06.2022 г.) Редът за достъп до националните схеми за електронна идентификация по смисъла на Регламент (ЕС) № 910/2014 на Европейския парламент и на Съвета от 23 юли 2014 г. относно електронната идентификация и удостоверителните услуги при елек</w:t>
      </w:r>
      <w:r>
        <w:rPr>
          <w:rFonts w:ascii="Times New Roman" w:hAnsi="Times New Roman" w:cs="Times New Roman"/>
          <w:sz w:val="24"/>
          <w:szCs w:val="24"/>
          <w:lang w:val="x-none"/>
        </w:rPr>
        <w:t>тронни трансакции на вътрешния пазар и за отмяна на Директива 1999/93/ЕО (ОВ, L 257 от 28 август 2014 г.), наричан по-нататък "Регламент (ЕС) № 910/2014", установени в държавите – членки на Европейския съюз, както и редът за предоставяне на трансгранична е</w:t>
      </w:r>
      <w:r>
        <w:rPr>
          <w:rFonts w:ascii="Times New Roman" w:hAnsi="Times New Roman" w:cs="Times New Roman"/>
          <w:sz w:val="24"/>
          <w:szCs w:val="24"/>
          <w:lang w:val="x-none"/>
        </w:rPr>
        <w:t>лектронна идентификация се определят от министъра на електронното управление съгласувано с министъра на вътрешните работи.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5 от 2017 г., в сила от 1.03.2017 г.) Лица – граждани на Европейския съюз, се идентифицират за използване на еле</w:t>
      </w:r>
      <w:r>
        <w:rPr>
          <w:rFonts w:ascii="Times New Roman" w:hAnsi="Times New Roman" w:cs="Times New Roman"/>
          <w:sz w:val="24"/>
          <w:szCs w:val="24"/>
          <w:lang w:val="x-none"/>
        </w:rPr>
        <w:t>ктронни административни услуги чрез Центъра за електронна идентификация по реда на Регламент (ЕС) № 910/2014.</w:t>
      </w:r>
    </w:p>
    <w:p w:rsidR="00000000" w:rsidRDefault="0097691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втора</w:t>
      </w:r>
    </w:p>
    <w:p w:rsidR="00000000" w:rsidRDefault="0097691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РЕГИСТРИ ЗА ЕЛЕКТРОННА ИДЕНТИЧНОСТ</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97691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Регистър на електронните идентификатори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Обхват и вписвания</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w:t>
      </w:r>
      <w:r>
        <w:rPr>
          <w:rFonts w:ascii="Times New Roman" w:hAnsi="Times New Roman" w:cs="Times New Roman"/>
          <w:sz w:val="24"/>
          <w:szCs w:val="24"/>
          <w:lang w:val="x-none"/>
        </w:rPr>
        <w:t xml:space="preserve">. (В сила от 21.05.2017 </w:t>
      </w:r>
      <w:r>
        <w:rPr>
          <w:rFonts w:ascii="Times New Roman" w:hAnsi="Times New Roman" w:cs="Times New Roman"/>
          <w:sz w:val="24"/>
          <w:szCs w:val="24"/>
          <w:lang w:val="x-none"/>
        </w:rPr>
        <w:t>г. - ДВ, бр. 74 от 2016 г.) (1) В регистъра на електронните идентификатори се вписва всеки създаден електронен идентификатор и уникалният граждански идентификатор, на който той съответства.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Вписванията в регистъра по ал. 1 се извършват в процеса на и</w:t>
      </w:r>
      <w:r>
        <w:rPr>
          <w:rFonts w:ascii="Times New Roman" w:hAnsi="Times New Roman" w:cs="Times New Roman"/>
          <w:sz w:val="24"/>
          <w:szCs w:val="24"/>
          <w:lang w:val="x-none"/>
        </w:rPr>
        <w:t>здаване на удостоверение за електронна идентичност по реда на чл. 14.</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Преди вписването в регистъра по ал. 1 на нов електронен идентификатор се извършва проверка дали същият вече не съществува. Когато съществува, се генерира друг електронен идентифика</w:t>
      </w:r>
      <w:r>
        <w:rPr>
          <w:rFonts w:ascii="Times New Roman" w:hAnsi="Times New Roman" w:cs="Times New Roman"/>
          <w:sz w:val="24"/>
          <w:szCs w:val="24"/>
          <w:lang w:val="x-none"/>
        </w:rPr>
        <w:t>тор.</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Данните в регистъра по ал. 1 се съхраняват за периода на съхранение по чл. 28 от Закона за гражданската регистрация.</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Достъп до регистъра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w:t>
      </w:r>
      <w:r>
        <w:rPr>
          <w:rFonts w:ascii="Times New Roman" w:hAnsi="Times New Roman" w:cs="Times New Roman"/>
          <w:sz w:val="24"/>
          <w:szCs w:val="24"/>
          <w:lang w:val="x-none"/>
        </w:rPr>
        <w:t>. (В сила от 21.05.2017 г. - ДВ, бр. 74 от 2016 г.) (1) Регистърът по чл. 3, ал. 1 не е публичен и се з</w:t>
      </w:r>
      <w:r>
        <w:rPr>
          <w:rFonts w:ascii="Times New Roman" w:hAnsi="Times New Roman" w:cs="Times New Roman"/>
          <w:sz w:val="24"/>
          <w:szCs w:val="24"/>
          <w:lang w:val="x-none"/>
        </w:rPr>
        <w:t>ащитава от прониквания с инструменти за сигурност в съответствие с изискванията за информационна сигурност по Закона за електронното управление.</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Достъп до регистъра по чл. 3, ал. 1 имат само регистрираните центрове за електронна идентификация.</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w:t>
      </w:r>
      <w:r>
        <w:rPr>
          <w:rFonts w:ascii="Times New Roman" w:hAnsi="Times New Roman" w:cs="Times New Roman"/>
          <w:sz w:val="24"/>
          <w:szCs w:val="24"/>
          <w:lang w:val="x-none"/>
        </w:rPr>
        <w:t>Достъп до регистъра по чл. 3, ал. 1 имат и лица, определени със заповед на министъра на вътрешните работи, които се идентифицират по електронен път преди всяко осъществяване на достъп.</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Всички операции, извършени в регистъра по чл. 3, ал. 1, се съхран</w:t>
      </w:r>
      <w:r>
        <w:rPr>
          <w:rFonts w:ascii="Times New Roman" w:hAnsi="Times New Roman" w:cs="Times New Roman"/>
          <w:sz w:val="24"/>
          <w:szCs w:val="24"/>
          <w:lang w:val="x-none"/>
        </w:rPr>
        <w:t>яват в журнал на събитията.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Интегритетът на журнала на събитията се защитава чрез криптографски методи.</w:t>
      </w:r>
    </w:p>
    <w:p w:rsidR="00000000" w:rsidRDefault="0097691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97691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Регистър на удостоверенията за електронна идентичност</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Обхват и вписвания</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w:t>
      </w:r>
      <w:r>
        <w:rPr>
          <w:rFonts w:ascii="Times New Roman" w:hAnsi="Times New Roman" w:cs="Times New Roman"/>
          <w:sz w:val="24"/>
          <w:szCs w:val="24"/>
          <w:lang w:val="x-none"/>
        </w:rPr>
        <w:t>. (В сила от 21.05.2017 г. - ДВ, бр. 74 от 2016 г.) (1) Р</w:t>
      </w:r>
      <w:r>
        <w:rPr>
          <w:rFonts w:ascii="Times New Roman" w:hAnsi="Times New Roman" w:cs="Times New Roman"/>
          <w:sz w:val="24"/>
          <w:szCs w:val="24"/>
          <w:lang w:val="x-none"/>
        </w:rPr>
        <w:t>егистърът на удостоверенията за електронна идентичност съдържа всички издадени удостоверения за електронна идентичност, както и списък на спрените и прекратените такива.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Вписването на удостоверение в регистъра по ал. 1 се извършва в процеса на издава</w:t>
      </w:r>
      <w:r>
        <w:rPr>
          <w:rFonts w:ascii="Times New Roman" w:hAnsi="Times New Roman" w:cs="Times New Roman"/>
          <w:sz w:val="24"/>
          <w:szCs w:val="24"/>
          <w:lang w:val="x-none"/>
        </w:rPr>
        <w:t>нето му по реда на чл. 14.</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Вписванията и заличаванията в списъка на прекратените удостоверения се извършват от длъжностно лице, определено със заповед на министъра на вътрешните работи, или автоматизирано при заявление от страна на титуляря.</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Сп</w:t>
      </w:r>
      <w:r>
        <w:rPr>
          <w:rFonts w:ascii="Times New Roman" w:hAnsi="Times New Roman" w:cs="Times New Roman"/>
          <w:sz w:val="24"/>
          <w:szCs w:val="24"/>
          <w:lang w:val="x-none"/>
        </w:rPr>
        <w:t>исъците на прекратените удостоверения трябва да се актуализират автоматично през период не по-дълъг от 3 часа.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Всички операции, извършени в регистъра по ал. 1, се съхраняват в журнал на събитията.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Данните в регистъра по ал. 1 се съхраняват за п</w:t>
      </w:r>
      <w:r>
        <w:rPr>
          <w:rFonts w:ascii="Times New Roman" w:hAnsi="Times New Roman" w:cs="Times New Roman"/>
          <w:sz w:val="24"/>
          <w:szCs w:val="24"/>
          <w:lang w:val="x-none"/>
        </w:rPr>
        <w:t>ериода на съхранение по чл. 28 от Закона за гражданската регистрация.</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Достъп до регистъра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6</w:t>
      </w:r>
      <w:r>
        <w:rPr>
          <w:rFonts w:ascii="Times New Roman" w:hAnsi="Times New Roman" w:cs="Times New Roman"/>
          <w:sz w:val="24"/>
          <w:szCs w:val="24"/>
          <w:lang w:val="x-none"/>
        </w:rPr>
        <w:t>. (В сила от 21.05.2017 г. - ДВ, бр. 74 от 2016 г.) (1) Достъпът до данните по чл. 12 и вписванията в регистъра по чл. 5, ал. 1 е свободен и безплатен за центров</w:t>
      </w:r>
      <w:r>
        <w:rPr>
          <w:rFonts w:ascii="Times New Roman" w:hAnsi="Times New Roman" w:cs="Times New Roman"/>
          <w:sz w:val="24"/>
          <w:szCs w:val="24"/>
          <w:lang w:val="x-none"/>
        </w:rPr>
        <w:t>ете за електронна идентификация и за администраторите на електронна идентичност и за лицата по чл. 13, ал. 4, т. 1 и 3.</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Достъпът до публичните ключове и до идентификаторите на удостоверенията за електронна идентичност е свободен и безплатен за всички</w:t>
      </w:r>
      <w:r>
        <w:rPr>
          <w:rFonts w:ascii="Times New Roman" w:hAnsi="Times New Roman" w:cs="Times New Roman"/>
          <w:sz w:val="24"/>
          <w:szCs w:val="24"/>
          <w:lang w:val="x-none"/>
        </w:rPr>
        <w:t>.</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5 от 2017 г., в сила от 1.03.2017 г.) Достъпът до регистъра по чл. 5, ал. 1 се осъществява съгласно протоколите LDAP (Lightweight Directory Access Protocol) или HTTPS чрез уебуслуги.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Проверките за валидност на удостоверения за</w:t>
      </w:r>
      <w:r>
        <w:rPr>
          <w:rFonts w:ascii="Times New Roman" w:hAnsi="Times New Roman" w:cs="Times New Roman"/>
          <w:sz w:val="24"/>
          <w:szCs w:val="24"/>
          <w:lang w:val="x-none"/>
        </w:rPr>
        <w:t xml:space="preserve"> електронна идентичност, включително от информационна система на център за електронна идентификация (ИСЦЕИ), се извършват чрез протокола OCSP или чрез извличане на списък с прекратени и спрени удостоверения във формат CRL.</w:t>
      </w:r>
    </w:p>
    <w:p w:rsidR="00000000" w:rsidRDefault="0097691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трета</w:t>
      </w:r>
    </w:p>
    <w:p w:rsidR="00000000" w:rsidRDefault="0097691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ЕЛЕКТРОННИ ИДЕНТИФИКА</w:t>
      </w:r>
      <w:r>
        <w:rPr>
          <w:rFonts w:ascii="Times New Roman" w:hAnsi="Times New Roman" w:cs="Times New Roman"/>
          <w:b/>
          <w:bCs/>
          <w:sz w:val="36"/>
          <w:szCs w:val="36"/>
          <w:lang w:val="x-none"/>
        </w:rPr>
        <w:t>ТОРИ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97691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Електронен идентификатор</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Създаване</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w:t>
      </w:r>
      <w:r>
        <w:rPr>
          <w:rFonts w:ascii="Times New Roman" w:hAnsi="Times New Roman" w:cs="Times New Roman"/>
          <w:sz w:val="24"/>
          <w:szCs w:val="24"/>
          <w:lang w:val="x-none"/>
        </w:rPr>
        <w:t>. Електронният идентификатор се създава от органа за електронна идентификация по чл. 7 ЗЕИ автоматично в процеса на издаване на удостоверение за електронна идентичност по реда на чл. 14.</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Формат</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w:t>
      </w:r>
      <w:r>
        <w:rPr>
          <w:rFonts w:ascii="Times New Roman" w:hAnsi="Times New Roman" w:cs="Times New Roman"/>
          <w:sz w:val="24"/>
          <w:szCs w:val="24"/>
          <w:lang w:val="x-none"/>
        </w:rPr>
        <w:t>. Електронният идентификатор е универсално уникален идентификатор (UUID) според RFC 4122 (A Universally Unique IDentifier (UUID) URN Namespace) на Работната група за интернет инженеринг (Internet Engineering Task Force, IETF).</w:t>
      </w:r>
    </w:p>
    <w:p w:rsidR="00000000" w:rsidRDefault="0097691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97691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Секторни електронни</w:t>
      </w:r>
      <w:r>
        <w:rPr>
          <w:rFonts w:ascii="Times New Roman" w:hAnsi="Times New Roman" w:cs="Times New Roman"/>
          <w:b/>
          <w:bCs/>
          <w:sz w:val="36"/>
          <w:szCs w:val="36"/>
          <w:lang w:val="x-none"/>
        </w:rPr>
        <w:t xml:space="preserve"> идентификатори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Обхват</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w:t>
      </w:r>
      <w:r>
        <w:rPr>
          <w:rFonts w:ascii="Times New Roman" w:hAnsi="Times New Roman" w:cs="Times New Roman"/>
          <w:sz w:val="24"/>
          <w:szCs w:val="24"/>
          <w:lang w:val="x-none"/>
        </w:rPr>
        <w:t>. (В сила от 21.05.2017 г. - ДВ, бр. 74 от 2016 г.) (1) Физическите лица могат да се идентифицират пред държавен орган или група държавни органи чрез секторни електронни идентификатори в секторите на държавното управление, опре</w:t>
      </w:r>
      <w:r>
        <w:rPr>
          <w:rFonts w:ascii="Times New Roman" w:hAnsi="Times New Roman" w:cs="Times New Roman"/>
          <w:sz w:val="24"/>
          <w:szCs w:val="24"/>
          <w:lang w:val="x-none"/>
        </w:rPr>
        <w:t>делени по реда на чл. 4, ал. 5 ЗЕИ.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Физическите лица могат да се идентифицират чрез секторни електронни идентификатори, установени от частноправни субекти за идентификация в отношенията помежду им.</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 целите на електронната идентификация информ</w:t>
      </w:r>
      <w:r>
        <w:rPr>
          <w:rFonts w:ascii="Times New Roman" w:hAnsi="Times New Roman" w:cs="Times New Roman"/>
          <w:sz w:val="24"/>
          <w:szCs w:val="24"/>
          <w:lang w:val="x-none"/>
        </w:rPr>
        <w:t xml:space="preserve">ационните системи на всеки </w:t>
      </w:r>
      <w:r>
        <w:rPr>
          <w:rFonts w:ascii="Times New Roman" w:hAnsi="Times New Roman" w:cs="Times New Roman"/>
          <w:sz w:val="24"/>
          <w:szCs w:val="24"/>
          <w:lang w:val="x-none"/>
        </w:rPr>
        <w:lastRenderedPageBreak/>
        <w:t>частноправен субект се считат за отделен сектор.</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Секторен електронен идентификатор е електронен идентификатор, преобразуван от ИСЦЕИ чрез прилагането на определени алгоритми.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Създаване и използване</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w:t>
      </w:r>
      <w:r>
        <w:rPr>
          <w:rFonts w:ascii="Times New Roman" w:hAnsi="Times New Roman" w:cs="Times New Roman"/>
          <w:sz w:val="24"/>
          <w:szCs w:val="24"/>
          <w:lang w:val="x-none"/>
        </w:rPr>
        <w:t>. (В сила от 21.05.</w:t>
      </w:r>
      <w:r>
        <w:rPr>
          <w:rFonts w:ascii="Times New Roman" w:hAnsi="Times New Roman" w:cs="Times New Roman"/>
          <w:sz w:val="24"/>
          <w:szCs w:val="24"/>
          <w:lang w:val="x-none"/>
        </w:rPr>
        <w:t>2017 г. - ДВ, бр. 74 от 2016 г.) (1) Центровете за електронна идентификация предоставят идентификатор на всеки сектор.</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идентификатор на сектор може да бъде използван и уникалният ресурсен локатор (URL) на интернет страницата, инициираща електронна</w:t>
      </w:r>
      <w:r>
        <w:rPr>
          <w:rFonts w:ascii="Times New Roman" w:hAnsi="Times New Roman" w:cs="Times New Roman"/>
          <w:sz w:val="24"/>
          <w:szCs w:val="24"/>
          <w:lang w:val="x-none"/>
        </w:rPr>
        <w:t>та идентификация.</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Секторният идентификатор на физическите лица се генерира при всяка заявка към ИСЦЕИ. Генерирането се извършва на основата на електронния идентификатор, идентификатора на сектора и други данни чрез еднопосочна криптографска функция.</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Методът за преобразуване по ал. 3 не трябва да позволява секторен идентификатор да бъде преобразуван в електронен идентификатор, от който е преобразуван, включително чрез изпробване на предполагаеми електронни идентификатори с еднопосочната функция.</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47 от 2022 г. , в сила от 24.06.2022 г.) Министърът на електронното управление определя реда за генерирането на идентификатора по ал. 3.</w:t>
      </w:r>
    </w:p>
    <w:p w:rsidR="00000000" w:rsidRDefault="0097691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четвърта</w:t>
      </w:r>
    </w:p>
    <w:p w:rsidR="00000000" w:rsidRDefault="0097691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ИЗДАВАНЕ И УПРАВЛЕНИЕ НА УДОСТОВЕРЕНИЕ ЗА ЕЛЕКТРОННА ИДЕНТИЧНОСТ</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97691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Стандар</w:t>
      </w:r>
      <w:r>
        <w:rPr>
          <w:rFonts w:ascii="Times New Roman" w:hAnsi="Times New Roman" w:cs="Times New Roman"/>
          <w:b/>
          <w:bCs/>
          <w:sz w:val="36"/>
          <w:szCs w:val="36"/>
          <w:lang w:val="x-none"/>
        </w:rPr>
        <w:t>ти и реквизити на удостоверението за електронна идентичност</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Формат</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w:t>
      </w:r>
      <w:r>
        <w:rPr>
          <w:rFonts w:ascii="Times New Roman" w:hAnsi="Times New Roman" w:cs="Times New Roman"/>
          <w:sz w:val="24"/>
          <w:szCs w:val="24"/>
          <w:lang w:val="x-none"/>
        </w:rPr>
        <w:t>. (1) Удостоверението за електронна идентичност се издава съгласно стандарт X.509.</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Удостоверението съдържа публичния ключ, съответстващ на частния ключ, записан в защитената зо</w:t>
      </w:r>
      <w:r>
        <w:rPr>
          <w:rFonts w:ascii="Times New Roman" w:hAnsi="Times New Roman" w:cs="Times New Roman"/>
          <w:sz w:val="24"/>
          <w:szCs w:val="24"/>
          <w:lang w:val="x-none"/>
        </w:rPr>
        <w:t>на на носителя на електронна идентичност.</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Удостоверението се представя във формат, описан в общопризнати в практиката международни спецификации, използващ стандартен абстрактен език – ASN.1 (Abstract Syntax Notation One), за неговото описание и станд</w:t>
      </w:r>
      <w:r>
        <w:rPr>
          <w:rFonts w:ascii="Times New Roman" w:hAnsi="Times New Roman" w:cs="Times New Roman"/>
          <w:sz w:val="24"/>
          <w:szCs w:val="24"/>
          <w:lang w:val="x-none"/>
        </w:rPr>
        <w:t>артно двоично кодиране.</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Удостоверението се подписва с електронен печат на Министерството на вътрешните работи, създаден само за нуждите на издаването на удостоверения за електронна идентичност.</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Удостоверението се вписва в регистъра по чл. 5, ал</w:t>
      </w:r>
      <w:r>
        <w:rPr>
          <w:rFonts w:ascii="Times New Roman" w:hAnsi="Times New Roman" w:cs="Times New Roman"/>
          <w:sz w:val="24"/>
          <w:szCs w:val="24"/>
          <w:lang w:val="x-none"/>
        </w:rPr>
        <w:t>. 1.</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Съдържание</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w:t>
      </w:r>
      <w:r>
        <w:rPr>
          <w:rFonts w:ascii="Times New Roman" w:hAnsi="Times New Roman" w:cs="Times New Roman"/>
          <w:sz w:val="24"/>
          <w:szCs w:val="24"/>
          <w:lang w:val="x-none"/>
        </w:rPr>
        <w:t>. Удостоверението по чл. 11 съдържа най-малко следните данни: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уникалния сериен номер;</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периода на валидност;</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електронния идентификатор на титуляря;</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(доп. – ДВ, бр. 5 от 2017 г., в сила от 1.03.2017 г.) трите имена на ти</w:t>
      </w:r>
      <w:r>
        <w:rPr>
          <w:rFonts w:ascii="Times New Roman" w:hAnsi="Times New Roman" w:cs="Times New Roman"/>
          <w:sz w:val="24"/>
          <w:szCs w:val="24"/>
          <w:lang w:val="x-none"/>
        </w:rPr>
        <w:t>туляря на кирилица и на латиница;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5 от 2017 г., в сила от 1.03.2017 г.) нивото на осигуреност на носителя.</w:t>
      </w:r>
    </w:p>
    <w:p w:rsidR="00000000" w:rsidRDefault="0097691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97691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Издаване на удостоверение за електронна идентичност</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Заявления</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w:t>
      </w:r>
      <w:r>
        <w:rPr>
          <w:rFonts w:ascii="Times New Roman" w:hAnsi="Times New Roman" w:cs="Times New Roman"/>
          <w:sz w:val="24"/>
          <w:szCs w:val="24"/>
          <w:lang w:val="x-none"/>
        </w:rPr>
        <w:t>. (В сила от 21.05.2017 г. - ДВ, бр. 74 от 2016 г</w:t>
      </w:r>
      <w:r>
        <w:rPr>
          <w:rFonts w:ascii="Times New Roman" w:hAnsi="Times New Roman" w:cs="Times New Roman"/>
          <w:sz w:val="24"/>
          <w:szCs w:val="24"/>
          <w:lang w:val="x-none"/>
        </w:rPr>
        <w:t>.) (1) Издаването на удостоверение за електронна идентичност започва по писмено заявление, подадено по реда на чл. 20 ЗЕИ.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Заявлението съдържа единния граждански номер, съответно – личния номер на чужденец, на физическото лице – титуляр на електронна</w:t>
      </w:r>
      <w:r>
        <w:rPr>
          <w:rFonts w:ascii="Times New Roman" w:hAnsi="Times New Roman" w:cs="Times New Roman"/>
          <w:sz w:val="24"/>
          <w:szCs w:val="24"/>
          <w:lang w:val="x-none"/>
        </w:rPr>
        <w:t>та идентичност.</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Заявлението може да съдържа и електронен адрес на титуляря.</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Заявлението се приема от:</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определено от министъра на вътрешните работи длъжностно лице в местата за явяване по чл. 20, ал. 2 ЗЕИ;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администратор на електронна </w:t>
      </w:r>
      <w:r>
        <w:rPr>
          <w:rFonts w:ascii="Times New Roman" w:hAnsi="Times New Roman" w:cs="Times New Roman"/>
          <w:sz w:val="24"/>
          <w:szCs w:val="24"/>
          <w:lang w:val="x-none"/>
        </w:rPr>
        <w:t>идентичност;</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определено от ръководителя на дипломатическо или консулско представителство на Република България длъжностно лице.</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Заявлението може да се приема и по електронен път.</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Искане за продължаване срока на издадено удостоверение за ел</w:t>
      </w:r>
      <w:r>
        <w:rPr>
          <w:rFonts w:ascii="Times New Roman" w:hAnsi="Times New Roman" w:cs="Times New Roman"/>
          <w:sz w:val="24"/>
          <w:szCs w:val="24"/>
          <w:lang w:val="x-none"/>
        </w:rPr>
        <w:t>ектронна идентичност, ако е направено преди изтичането на срока на удостоверението, може да се подаде по електронен път, без да са спазени изискванията за първоначално издаване.</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Издаване на удостоверение за електронна идентичност</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w:t>
      </w:r>
      <w:r>
        <w:rPr>
          <w:rFonts w:ascii="Times New Roman" w:hAnsi="Times New Roman" w:cs="Times New Roman"/>
          <w:sz w:val="24"/>
          <w:szCs w:val="24"/>
          <w:lang w:val="x-none"/>
        </w:rPr>
        <w:t>. (1) (В сила от 21.</w:t>
      </w:r>
      <w:r>
        <w:rPr>
          <w:rFonts w:ascii="Times New Roman" w:hAnsi="Times New Roman" w:cs="Times New Roman"/>
          <w:sz w:val="24"/>
          <w:szCs w:val="24"/>
          <w:lang w:val="x-none"/>
        </w:rPr>
        <w:t>05.2017 г. - ДВ, бр. 74 от 2016 г.) Издаването на удостоверението се извършва при последователното спазване на следните действия:</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лицето по чл. 13, ал. 4, приело заявлението, го изпраща за генериране на електронен идентификатор до органа за електронна</w:t>
      </w:r>
      <w:r>
        <w:rPr>
          <w:rFonts w:ascii="Times New Roman" w:hAnsi="Times New Roman" w:cs="Times New Roman"/>
          <w:sz w:val="24"/>
          <w:szCs w:val="24"/>
          <w:lang w:val="x-none"/>
        </w:rPr>
        <w:t xml:space="preserve"> идентификация;</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(изм. – ДВ, бр. 47 от 2022 г. , в сила от 24.06.2022 г.) органът за електронна идентификация проверява автентичността на лицето изпращач по т. 1 чрез удостоверението по чл. 37, ал. 4 по ред, определен от министъра на електронното управ</w:t>
      </w:r>
      <w:r>
        <w:rPr>
          <w:rFonts w:ascii="Times New Roman" w:hAnsi="Times New Roman" w:cs="Times New Roman"/>
          <w:sz w:val="24"/>
          <w:szCs w:val="24"/>
          <w:lang w:val="x-none"/>
        </w:rPr>
        <w:t>ление;</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органът за електронна идентификация проверява данните от заявлението, генерира електронен идентификатор на заявителя, проверява уникалността на идентификатора и вписва съответствието между уникалния граждански идентификатор и създадения електро</w:t>
      </w:r>
      <w:r>
        <w:rPr>
          <w:rFonts w:ascii="Times New Roman" w:hAnsi="Times New Roman" w:cs="Times New Roman"/>
          <w:sz w:val="24"/>
          <w:szCs w:val="24"/>
          <w:lang w:val="x-none"/>
        </w:rPr>
        <w:t>нен идентификатор в регистъра по чл. 3, ал. 1;</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органът за електронна идентификация изпраща генерирания електронен идентификатор на лицето по чл. 13, ал. 4;</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5 от 2017 г., в сила от 1.03.2017 г.) лицето по чл. 13, ал. 4 генерира дво</w:t>
      </w:r>
      <w:r>
        <w:rPr>
          <w:rFonts w:ascii="Times New Roman" w:hAnsi="Times New Roman" w:cs="Times New Roman"/>
          <w:sz w:val="24"/>
          <w:szCs w:val="24"/>
          <w:lang w:val="x-none"/>
        </w:rPr>
        <w:t xml:space="preserve">йка криптографски ключове с възможност за идентификация и подписване на електронен носител на информация и създава искане за подписване на удостоверение за публичния ключ, съдържащо данни за съответното удостоверение; искането е електронен документ, който </w:t>
      </w:r>
      <w:r>
        <w:rPr>
          <w:rFonts w:ascii="Times New Roman" w:hAnsi="Times New Roman" w:cs="Times New Roman"/>
          <w:sz w:val="24"/>
          <w:szCs w:val="24"/>
          <w:lang w:val="x-none"/>
        </w:rPr>
        <w:t>отговаря на изискванията на PKCS #10;</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лицето по чл. 13, ал. 4 изпраща исканията за подписване на удостоверение на органа за електронна идентификация;</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органът за електронна идентификация подписва удостоверението, подадено чрез искането от т. 5, вп</w:t>
      </w:r>
      <w:r>
        <w:rPr>
          <w:rFonts w:ascii="Times New Roman" w:hAnsi="Times New Roman" w:cs="Times New Roman"/>
          <w:sz w:val="24"/>
          <w:szCs w:val="24"/>
          <w:lang w:val="x-none"/>
        </w:rPr>
        <w:t>исва го в регистъра по чл. 5, ал. 1, вписва серийния му номер в регистъра по чл. 3, ал. 1 и го изпраща на лицето по чл. 13, ал. 4 заедно с необходимата удостоверителна верига;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подписаното удостоверение и удостоверителната верига се записват на електро</w:t>
      </w:r>
      <w:r>
        <w:rPr>
          <w:rFonts w:ascii="Times New Roman" w:hAnsi="Times New Roman" w:cs="Times New Roman"/>
          <w:sz w:val="24"/>
          <w:szCs w:val="24"/>
          <w:lang w:val="x-none"/>
        </w:rPr>
        <w:t>нния носител;</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лицето по чл. 13, ал. 4 изпраща до органа за електронна идентификация потвърждение за записването по т. 8;</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електронният носител с удостоверението или в случай на сървърен носител – средство за достъп до него – се предава на титуляр</w:t>
      </w:r>
      <w:r>
        <w:rPr>
          <w:rFonts w:ascii="Times New Roman" w:hAnsi="Times New Roman" w:cs="Times New Roman"/>
          <w:sz w:val="24"/>
          <w:szCs w:val="24"/>
          <w:lang w:val="x-none"/>
        </w:rPr>
        <w:t>я.</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сила от 21.05.2017 г. - ДВ, бр. 74 от 2016 г.) Когато някое от действията по ал. 1 не приключи успешно, процесът се прекратява, а данните за него се изтриват от базите данни с изключение на журналите на събитията по чл. 4, ал. 4 и чл. 5, ал. 5.</w:t>
      </w:r>
      <w:r>
        <w:rPr>
          <w:rFonts w:ascii="Times New Roman" w:hAnsi="Times New Roman" w:cs="Times New Roman"/>
          <w:sz w:val="24"/>
          <w:szCs w:val="24"/>
          <w:lang w:val="x-none"/>
        </w:rPr>
        <w:t xml:space="preserve"> Лицето, инициирало процеса, се уведомява за възникналите проблеми.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Адресите и протоколите за комуникация се определят със заповед на министъра на вътрешните работи.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 сила от 21.05.2017 г. - ДВ, бр. 74 от 2016 г.) Действията по ал. 1, т. 2 – </w:t>
      </w:r>
      <w:r>
        <w:rPr>
          <w:rFonts w:ascii="Times New Roman" w:hAnsi="Times New Roman" w:cs="Times New Roman"/>
          <w:sz w:val="24"/>
          <w:szCs w:val="24"/>
          <w:lang w:val="x-none"/>
        </w:rPr>
        <w:t>9 са автоматизирани.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(5) (В сила от 21.05.2017 г. - ДВ, бр. 74 от 2016 г.) Удостоверение се издава само ако заявителят се е явил лично пред лицето по чл. 13, ал. 4.</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сила от 21.05.2017 г. - ДВ, бр. 74 от 2016 г.) Когато заявлението е подадено по </w:t>
      </w:r>
      <w:r>
        <w:rPr>
          <w:rFonts w:ascii="Times New Roman" w:hAnsi="Times New Roman" w:cs="Times New Roman"/>
          <w:sz w:val="24"/>
          <w:szCs w:val="24"/>
          <w:lang w:val="x-none"/>
        </w:rPr>
        <w:t>електронен път, издаването на удостоверението се спира временно до личното явяване на титуляря пред лицето по чл. 13, ал. 4.</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(В сила от 21.05.2017 г. - ДВ, бр. 74 от 2016 г.) В случай че персонализирането на удостоверението за електронна идентичност </w:t>
      </w:r>
      <w:r>
        <w:rPr>
          <w:rFonts w:ascii="Times New Roman" w:hAnsi="Times New Roman" w:cs="Times New Roman"/>
          <w:sz w:val="24"/>
          <w:szCs w:val="24"/>
          <w:lang w:val="x-none"/>
        </w:rPr>
        <w:t>на електронен носител не се извършва в момента на заявяване, личното явяване на лицето може да се осъществи и при получаване на електронния носител, на който е записано удостоверението.</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(В сила от 21.05.2017 г. - ДВ, бр. 74 от 2016 г.) За лично явява</w:t>
      </w:r>
      <w:r>
        <w:rPr>
          <w:rFonts w:ascii="Times New Roman" w:hAnsi="Times New Roman" w:cs="Times New Roman"/>
          <w:sz w:val="24"/>
          <w:szCs w:val="24"/>
          <w:lang w:val="x-none"/>
        </w:rPr>
        <w:t>не се счита и използване на други методи за идентификация, признати от националното законодателство съгласно чл. 24, ал. 1, буква "г" от Регламент (ЕС) № 910/2014.</w:t>
      </w:r>
    </w:p>
    <w:p w:rsidR="00000000" w:rsidRDefault="0097691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97691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Носители на електронна идентичност</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Изисквания</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w:t>
      </w:r>
      <w:r>
        <w:rPr>
          <w:rFonts w:ascii="Times New Roman" w:hAnsi="Times New Roman" w:cs="Times New Roman"/>
          <w:sz w:val="24"/>
          <w:szCs w:val="24"/>
          <w:lang w:val="x-none"/>
        </w:rPr>
        <w:t>. (1) (Изм. – ДВ, бр. 5 от 2</w:t>
      </w:r>
      <w:r>
        <w:rPr>
          <w:rFonts w:ascii="Times New Roman" w:hAnsi="Times New Roman" w:cs="Times New Roman"/>
          <w:sz w:val="24"/>
          <w:szCs w:val="24"/>
          <w:lang w:val="x-none"/>
        </w:rPr>
        <w:t>017 г., в сила от 1.03.2017 г.) Персонализирането на удостоверенията за електронна идентичност се извършва върху устройства, които отговарят на изискванията за ниво на осигуреност "високо" според Регламент (ЕС) № 910/2014.</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Електронният носител трябва</w:t>
      </w:r>
      <w:r>
        <w:rPr>
          <w:rFonts w:ascii="Times New Roman" w:hAnsi="Times New Roman" w:cs="Times New Roman"/>
          <w:sz w:val="24"/>
          <w:szCs w:val="24"/>
          <w:lang w:val="x-none"/>
        </w:rPr>
        <w:t xml:space="preserve"> да поддържа стандартни криптографски операции – подписване и криптиране, както и необходимост от потвърждение на операциите с ПИН код или друго средство, предоставящо съответното ниво на защита.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случай на възможност за безконтактен достъп електрон</w:t>
      </w:r>
      <w:r>
        <w:rPr>
          <w:rFonts w:ascii="Times New Roman" w:hAnsi="Times New Roman" w:cs="Times New Roman"/>
          <w:sz w:val="24"/>
          <w:szCs w:val="24"/>
          <w:lang w:val="x-none"/>
        </w:rPr>
        <w:t>ният носител трябва да предотвратява злонамерени опити за узнаване и/или използване на ПИН кода чрез неоторизирани безконтактни сесии.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Електронният носител може да поддържа и друга функционалност извън необходимата за извършване на електронна идентиф</w:t>
      </w:r>
      <w:r>
        <w:rPr>
          <w:rFonts w:ascii="Times New Roman" w:hAnsi="Times New Roman" w:cs="Times New Roman"/>
          <w:sz w:val="24"/>
          <w:szCs w:val="24"/>
          <w:lang w:val="x-none"/>
        </w:rPr>
        <w:t>икация.</w:t>
      </w:r>
    </w:p>
    <w:p w:rsidR="00000000" w:rsidRDefault="0097691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IV</w:t>
      </w:r>
    </w:p>
    <w:p w:rsidR="00000000" w:rsidRDefault="0097691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Спиране, възобновяване и прекратяване на удостоверение за електронна идентичност</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Спиране и възобновяване на удостоверение</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w:t>
      </w:r>
      <w:r>
        <w:rPr>
          <w:rFonts w:ascii="Times New Roman" w:hAnsi="Times New Roman" w:cs="Times New Roman"/>
          <w:sz w:val="24"/>
          <w:szCs w:val="24"/>
          <w:lang w:val="x-none"/>
        </w:rPr>
        <w:t>. (В сила от 21.05.2017 г. - ДВ, бр. 74 от 2016 г.) (1) Спирането на удостоверението за електронна идентичнос</w:t>
      </w:r>
      <w:r>
        <w:rPr>
          <w:rFonts w:ascii="Times New Roman" w:hAnsi="Times New Roman" w:cs="Times New Roman"/>
          <w:sz w:val="24"/>
          <w:szCs w:val="24"/>
          <w:lang w:val="x-none"/>
        </w:rPr>
        <w:t>т представлява временно преустановяване на удостоверителната му сила по отношение на електронната идентичност на физическото лице – титуляр на удостоверението.</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При спирането на действието на удостоверението се ограничава възможността за потвърждаване</w:t>
      </w:r>
      <w:r>
        <w:rPr>
          <w:rFonts w:ascii="Times New Roman" w:hAnsi="Times New Roman" w:cs="Times New Roman"/>
          <w:sz w:val="24"/>
          <w:szCs w:val="24"/>
          <w:lang w:val="x-none"/>
        </w:rPr>
        <w:t xml:space="preserve"> на валидността му.</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Спирането на удостоверението се извършва чрез временното му публикуване в списъка с прекратените удостоверения в регистъра на удостоверенията за електронна идентичност.</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 всяко спиране се създава запис в отделен списък, съд</w:t>
      </w:r>
      <w:r>
        <w:rPr>
          <w:rFonts w:ascii="Times New Roman" w:hAnsi="Times New Roman" w:cs="Times New Roman"/>
          <w:sz w:val="24"/>
          <w:szCs w:val="24"/>
          <w:lang w:val="x-none"/>
        </w:rPr>
        <w:t>ържащ причината и началния момент на спирането, удостоверени по реда на Регламент (ЕС) № 910/2014.</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Възобновяването се извършва чрез премахването на спряното удостоверение от списъка с прекратени удостоверения.</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В списъка по ал. 4 се създава запи</w:t>
      </w:r>
      <w:r>
        <w:rPr>
          <w:rFonts w:ascii="Times New Roman" w:hAnsi="Times New Roman" w:cs="Times New Roman"/>
          <w:sz w:val="24"/>
          <w:szCs w:val="24"/>
          <w:lang w:val="x-none"/>
        </w:rPr>
        <w:t>с за възобновяването по ал. 5.</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Когато едно лице има повече от едно удостоверение, те се разграничават по сериен номер.</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Прекратяване на удостоверение</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w:t>
      </w:r>
      <w:r>
        <w:rPr>
          <w:rFonts w:ascii="Times New Roman" w:hAnsi="Times New Roman" w:cs="Times New Roman"/>
          <w:sz w:val="24"/>
          <w:szCs w:val="24"/>
          <w:lang w:val="x-none"/>
        </w:rPr>
        <w:t>. (В сила от 21.05.2017 г. - ДВ, бр. 74 от 2016 г.) (1) Прекратяването на удостоверение за елек</w:t>
      </w:r>
      <w:r>
        <w:rPr>
          <w:rFonts w:ascii="Times New Roman" w:hAnsi="Times New Roman" w:cs="Times New Roman"/>
          <w:sz w:val="24"/>
          <w:szCs w:val="24"/>
          <w:lang w:val="x-none"/>
        </w:rPr>
        <w:t>тронна идентичност се извършва чрез публикуването му в списъка с прекратените удостоверения в регистъра на удостоверенията за електронна идентичност.</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Вписването в списъка по ал. 1 се извършва незабавно след възникването на съответното обстоятелство п</w:t>
      </w:r>
      <w:r>
        <w:rPr>
          <w:rFonts w:ascii="Times New Roman" w:hAnsi="Times New Roman" w:cs="Times New Roman"/>
          <w:sz w:val="24"/>
          <w:szCs w:val="24"/>
          <w:lang w:val="x-none"/>
        </w:rPr>
        <w:t>о чл. 22, ал. 1 и 2 ЗЕИ.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Управление на удостоверенията от страна на титулярите</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w:t>
      </w:r>
      <w:r>
        <w:rPr>
          <w:rFonts w:ascii="Times New Roman" w:hAnsi="Times New Roman" w:cs="Times New Roman"/>
          <w:sz w:val="24"/>
          <w:szCs w:val="24"/>
          <w:lang w:val="x-none"/>
        </w:rPr>
        <w:t xml:space="preserve">. (В сила от 21.05.2017 г. - ДВ, бр. 74 от 2016 г.) (1) Органът за електронна идентификация поддържа и предоставя достъп до интернет страница, чрез която титулярите могат </w:t>
      </w:r>
      <w:r>
        <w:rPr>
          <w:rFonts w:ascii="Times New Roman" w:hAnsi="Times New Roman" w:cs="Times New Roman"/>
          <w:sz w:val="24"/>
          <w:szCs w:val="24"/>
          <w:lang w:val="x-none"/>
        </w:rPr>
        <w:t>да управляват удостоверенията си за електронна идентичност.</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Прекратяването и възобновяването на спряно удостоверение за електронна идентичност могат да се извършват автоматично по искане на титуляря на удостоверението по електронен път с електронен п</w:t>
      </w:r>
      <w:r>
        <w:rPr>
          <w:rFonts w:ascii="Times New Roman" w:hAnsi="Times New Roman" w:cs="Times New Roman"/>
          <w:sz w:val="24"/>
          <w:szCs w:val="24"/>
          <w:lang w:val="x-none"/>
        </w:rPr>
        <w:t>одпис.</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5 от 2017 г., в сила от 1.03.2017 г.) Подновяването и временното спиране на удостоверение може да се извършат автоматично по искане на титуляря по електронен път след успешна електронна идентификация или ако заявлението е подпи</w:t>
      </w:r>
      <w:r>
        <w:rPr>
          <w:rFonts w:ascii="Times New Roman" w:hAnsi="Times New Roman" w:cs="Times New Roman"/>
          <w:sz w:val="24"/>
          <w:szCs w:val="24"/>
          <w:lang w:val="x-none"/>
        </w:rPr>
        <w:t>сано с усъвършенстван или квалифициран електронен подпис. Временно спиране може да се извърши и чрез обаждане по телефона на съответния администратор на електронна идентичност.</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Прекратяването/спирането и възобновяването на спряно удостоверение за еле</w:t>
      </w:r>
      <w:r>
        <w:rPr>
          <w:rFonts w:ascii="Times New Roman" w:hAnsi="Times New Roman" w:cs="Times New Roman"/>
          <w:sz w:val="24"/>
          <w:szCs w:val="24"/>
          <w:lang w:val="x-none"/>
        </w:rPr>
        <w:t>ктронна идентичност по ал. 2 се вписват автоматично съответно в списъците по чл. 17, ал. 1 и по чл. 16, ал. 4.</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Титулярите могат да дават наименования на удостоверенията си, в случай че имат повече от едно. Наименованията са достъпни само за титулярит</w:t>
      </w:r>
      <w:r>
        <w:rPr>
          <w:rFonts w:ascii="Times New Roman" w:hAnsi="Times New Roman" w:cs="Times New Roman"/>
          <w:sz w:val="24"/>
          <w:szCs w:val="24"/>
          <w:lang w:val="x-none"/>
        </w:rPr>
        <w:t>е, органа за електронна идентификация и за администраторите на електронна идентичност.</w:t>
      </w:r>
    </w:p>
    <w:p w:rsidR="00000000" w:rsidRDefault="0097691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Глава пета</w:t>
      </w:r>
    </w:p>
    <w:p w:rsidR="00000000" w:rsidRDefault="0097691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ПРОВЕРКА НА ЕЛЕКТРОННА ИДЕНТИЧНОСТ</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97691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Извършване на проверки на електронна идентичност</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Ред на проверка. Център за електронна идентификация</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w:t>
      </w:r>
      <w:r>
        <w:rPr>
          <w:rFonts w:ascii="Times New Roman" w:hAnsi="Times New Roman" w:cs="Times New Roman"/>
          <w:sz w:val="24"/>
          <w:szCs w:val="24"/>
          <w:lang w:val="x-none"/>
        </w:rPr>
        <w:t xml:space="preserve">. (В </w:t>
      </w:r>
      <w:r>
        <w:rPr>
          <w:rFonts w:ascii="Times New Roman" w:hAnsi="Times New Roman" w:cs="Times New Roman"/>
          <w:sz w:val="24"/>
          <w:szCs w:val="24"/>
          <w:lang w:val="x-none"/>
        </w:rPr>
        <w:t>сила от 21.05.2017 г. - ДВ, бр. 74 от 2016 г.) (1) Проверката на електронната идентичност се извършва от всеки, който има правен интерес да идентифицира гражданите чрез електронния им идентификатор.</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Проверката на електронна идентичност се извършва ав</w:t>
      </w:r>
      <w:r>
        <w:rPr>
          <w:rFonts w:ascii="Times New Roman" w:hAnsi="Times New Roman" w:cs="Times New Roman"/>
          <w:sz w:val="24"/>
          <w:szCs w:val="24"/>
          <w:lang w:val="x-none"/>
        </w:rPr>
        <w:t>томатизирано по електронен път чрез информационна система на център за електронна идентификация (ИСЦЕИ) при спазване на изискванията на тази глава.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Проверката на електронната идентичност се извършва при спазване на технологичните стандарти за информа</w:t>
      </w:r>
      <w:r>
        <w:rPr>
          <w:rFonts w:ascii="Times New Roman" w:hAnsi="Times New Roman" w:cs="Times New Roman"/>
          <w:sz w:val="24"/>
          <w:szCs w:val="24"/>
          <w:lang w:val="x-none"/>
        </w:rPr>
        <w:t>ционната сигурност по чл. 43, ал. 2 от Закона за електронното управление, както и при спазване на добри практики за надеждност на инфраструктурата на публичния ключ и държането на криптографска двойка ключове от титуляря на електронната идентичност.</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w:t>
      </w:r>
      <w:r>
        <w:rPr>
          <w:rFonts w:ascii="Times New Roman" w:hAnsi="Times New Roman" w:cs="Times New Roman"/>
          <w:sz w:val="24"/>
          <w:szCs w:val="24"/>
          <w:lang w:val="x-none"/>
        </w:rPr>
        <w:t>Частноправни субекти могат да използват удостоверението за електронна идентичност за идентифициране на повторно посещение на едно и също лице, в случай че удостоверението е предоставено директно без участие на център за електронна идентификация. В този слу</w:t>
      </w:r>
      <w:r>
        <w:rPr>
          <w:rFonts w:ascii="Times New Roman" w:hAnsi="Times New Roman" w:cs="Times New Roman"/>
          <w:sz w:val="24"/>
          <w:szCs w:val="24"/>
          <w:lang w:val="x-none"/>
        </w:rPr>
        <w:t>чай те могат да използват метода за преобразуване на електронния идентификатор в секторен електронен идентификатор, който да съхраняват. Действията по тази алинея нямат характера на електронна идентификация по смисъла на ЗЕИ.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Проверката за електронна</w:t>
      </w:r>
      <w:r>
        <w:rPr>
          <w:rFonts w:ascii="Times New Roman" w:hAnsi="Times New Roman" w:cs="Times New Roman"/>
          <w:sz w:val="24"/>
          <w:szCs w:val="24"/>
          <w:lang w:val="x-none"/>
        </w:rPr>
        <w:t xml:space="preserve"> идентичност може да бъде свързана с предоставянето на конкретна услуга, когато доставчикът на услуги заяви това в комуникацията си с ИСЦЕИ.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47 от 2022 г. , в сила от 24.06.2022 г.) Информационната система на центъра за електронна иде</w:t>
      </w:r>
      <w:r>
        <w:rPr>
          <w:rFonts w:ascii="Times New Roman" w:hAnsi="Times New Roman" w:cs="Times New Roman"/>
          <w:sz w:val="24"/>
          <w:szCs w:val="24"/>
          <w:lang w:val="x-none"/>
        </w:rPr>
        <w:t>нтификация в Министерството на електронното управление извършва и трансгранични проверки за електронна идентификация по реда на Регламент (ЕС) № 910/2014.</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Стандарти и протоколи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w:t>
      </w:r>
      <w:r>
        <w:rPr>
          <w:rFonts w:ascii="Times New Roman" w:hAnsi="Times New Roman" w:cs="Times New Roman"/>
          <w:sz w:val="24"/>
          <w:szCs w:val="24"/>
          <w:lang w:val="x-none"/>
        </w:rPr>
        <w:t>. (1) (В сила от 21.05.2017 г. - ДВ, бр. 74 от 2016 г., изм., бр. 5 от 20</w:t>
      </w:r>
      <w:r>
        <w:rPr>
          <w:rFonts w:ascii="Times New Roman" w:hAnsi="Times New Roman" w:cs="Times New Roman"/>
          <w:sz w:val="24"/>
          <w:szCs w:val="24"/>
          <w:lang w:val="x-none"/>
        </w:rPr>
        <w:t>17 г., в сила от 1.03.2017 г.) Центровете за електронна идентификация извършват проверки на електронна идентичност чрез проверка на удостоверението за електронна идентичност, както и на притежанието на двойката криптографски ключове от титуляря на електрон</w:t>
      </w:r>
      <w:r>
        <w:rPr>
          <w:rFonts w:ascii="Times New Roman" w:hAnsi="Times New Roman" w:cs="Times New Roman"/>
          <w:sz w:val="24"/>
          <w:szCs w:val="24"/>
          <w:lang w:val="x-none"/>
        </w:rPr>
        <w:t>на идентичност, използвайки взаимна автентикация (mutual authentication) по протокола Transport Layer Security (TLS), с версия, вписана в регистъра на стандартите, но не по-ниска от 1.2, или по реда на ал. 2.</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сила от 21.05.2017 г. - ДВ, бр. 74 от </w:t>
      </w:r>
      <w:r>
        <w:rPr>
          <w:rFonts w:ascii="Times New Roman" w:hAnsi="Times New Roman" w:cs="Times New Roman"/>
          <w:sz w:val="24"/>
          <w:szCs w:val="24"/>
          <w:lang w:val="x-none"/>
        </w:rPr>
        <w:t xml:space="preserve">2016 г., изм., бр. 47 от 2022 г. , в сила от 24.06.2022 г.) Центровете за електронна идентификация трябва да позволяват идентификация и с използване на мобилно устройство за прочитане на електронния носител, като в този случай при стартиране на процеса на </w:t>
      </w:r>
      <w:r>
        <w:rPr>
          <w:rFonts w:ascii="Times New Roman" w:hAnsi="Times New Roman" w:cs="Times New Roman"/>
          <w:sz w:val="24"/>
          <w:szCs w:val="24"/>
          <w:lang w:val="x-none"/>
        </w:rPr>
        <w:t>идентификация от друго устройство титулярят посочва номер на мобилния телефон, чрез който да се осъществи идентификацията. Проверката се извършва по протокол, определен от министъра на електронното управление.</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сила от 21.05.2017 г. - ДВ, бр. 74 от</w:t>
      </w:r>
      <w:r>
        <w:rPr>
          <w:rFonts w:ascii="Times New Roman" w:hAnsi="Times New Roman" w:cs="Times New Roman"/>
          <w:sz w:val="24"/>
          <w:szCs w:val="24"/>
          <w:lang w:val="x-none"/>
        </w:rPr>
        <w:t xml:space="preserve"> 2016 г.) Проверката на удостоверенията за електронна идентичност включва: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проверка на съответствието на структурата на удостоверението със стандарта X.509;</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проверка за цялостност, непроменимост и интегритет на съдържанието на удостоверението;</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проверка на валидността на удостоверението чрез проверка на удостоверителната му верига, срока му на действие и неговия статус в съответния списък с прекратени удостоверения.</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47 от 2022 г. , в сила от 24.06.2022 г.) Допълнителни т</w:t>
      </w:r>
      <w:r>
        <w:rPr>
          <w:rFonts w:ascii="Times New Roman" w:hAnsi="Times New Roman" w:cs="Times New Roman"/>
          <w:sz w:val="24"/>
          <w:szCs w:val="24"/>
          <w:lang w:val="x-none"/>
        </w:rPr>
        <w:t>ехнически параметри на проверката се определят от министъра на електронното управление.</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Комуникация с информационна система на център за електронна идентификация</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w:t>
      </w:r>
      <w:r>
        <w:rPr>
          <w:rFonts w:ascii="Times New Roman" w:hAnsi="Times New Roman" w:cs="Times New Roman"/>
          <w:sz w:val="24"/>
          <w:szCs w:val="24"/>
          <w:lang w:val="x-none"/>
        </w:rPr>
        <w:t>. (В сила от 21.05.2017 г. - ДВ, бр. 74 от 2016 г.) (1) Информационната система на центъ</w:t>
      </w:r>
      <w:r>
        <w:rPr>
          <w:rFonts w:ascii="Times New Roman" w:hAnsi="Times New Roman" w:cs="Times New Roman"/>
          <w:sz w:val="24"/>
          <w:szCs w:val="24"/>
          <w:lang w:val="x-none"/>
        </w:rPr>
        <w:t>ра за електронна идентификация потвърждава електронната идентичност, като изпраща формализирано съобщение, съдържащо данни, заявени от лице по чл. 19, ал. 1, когато то има право на достъп до тях по силата на закон или с изричното съгласие на лицето, за кое</w:t>
      </w:r>
      <w:r>
        <w:rPr>
          <w:rFonts w:ascii="Times New Roman" w:hAnsi="Times New Roman" w:cs="Times New Roman"/>
          <w:sz w:val="24"/>
          <w:szCs w:val="24"/>
          <w:lang w:val="x-none"/>
        </w:rPr>
        <w:t>то се отнасят данните.</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Комуникацията между центровете и лицата по чл. 19, ал. 1 се извършва по един от следните протоколи: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OpenID Connect;</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SAML.</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5 от 2017 г., в сила от 1.03.2017 г., изм., бр. 47 от 2022 г. , в сила от</w:t>
      </w:r>
      <w:r>
        <w:rPr>
          <w:rFonts w:ascii="Times New Roman" w:hAnsi="Times New Roman" w:cs="Times New Roman"/>
          <w:sz w:val="24"/>
          <w:szCs w:val="24"/>
          <w:lang w:val="x-none"/>
        </w:rPr>
        <w:t xml:space="preserve"> 24.06.2022 г.) Версиите на протоколите по ал. 2 се определят от министъра на електронното управление чрез вписване в регистъра на стандартите.</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Информационната система на центъра за електронна идентификация може да отговаря и на запитвания относно да</w:t>
      </w:r>
      <w:r>
        <w:rPr>
          <w:rFonts w:ascii="Times New Roman" w:hAnsi="Times New Roman" w:cs="Times New Roman"/>
          <w:sz w:val="24"/>
          <w:szCs w:val="24"/>
          <w:lang w:val="x-none"/>
        </w:rPr>
        <w:t>нни и обстоятелства за идентифицираното лице по запитване на лице по чл. 19, ал. 1, без да разкрива самите обстоятелства.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Данните и обстоятелствата, предоставяни от ИСЦЕИ, се извличат в реално време </w:t>
      </w:r>
      <w:r>
        <w:rPr>
          <w:rFonts w:ascii="Times New Roman" w:hAnsi="Times New Roman" w:cs="Times New Roman"/>
          <w:sz w:val="24"/>
          <w:szCs w:val="24"/>
          <w:lang w:val="x-none"/>
        </w:rPr>
        <w:lastRenderedPageBreak/>
        <w:t>от първичните администратори на данни.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Информ</w:t>
      </w:r>
      <w:r>
        <w:rPr>
          <w:rFonts w:ascii="Times New Roman" w:hAnsi="Times New Roman" w:cs="Times New Roman"/>
          <w:sz w:val="24"/>
          <w:szCs w:val="24"/>
          <w:lang w:val="x-none"/>
        </w:rPr>
        <w:t>ационната система на центъра за електронна идентификация предоставя цялата си функционалност и в тестови режим, който е достъпен свободно и безплатно за доставчици на услуги.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Регистрация на доставчици на услуги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w:t>
      </w:r>
      <w:r>
        <w:rPr>
          <w:rFonts w:ascii="Times New Roman" w:hAnsi="Times New Roman" w:cs="Times New Roman"/>
          <w:sz w:val="24"/>
          <w:szCs w:val="24"/>
          <w:lang w:val="x-none"/>
        </w:rPr>
        <w:t>. (В сила от 21.05.2017 г. - ДВ, бр. 74</w:t>
      </w:r>
      <w:r>
        <w:rPr>
          <w:rFonts w:ascii="Times New Roman" w:hAnsi="Times New Roman" w:cs="Times New Roman"/>
          <w:sz w:val="24"/>
          <w:szCs w:val="24"/>
          <w:lang w:val="x-none"/>
        </w:rPr>
        <w:t xml:space="preserve"> от 2016 г.) (1) Лицата, извършващи проверки на електронна идентичност, се регистрират в един или повече центъра за електронна идентификация. Регистрацията е безплатна и се извършва по електронен път, без да е необходимо одобрение от страна на центъра.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2) След регистрацията лицата по ал. 1 получават идентификатор и ключ, чрез които могат да заявят електронна идентификация от ИСЦЕИ.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Лицата по ал. 1 използват административен интерфейс, за да заявят данните, до които да им се осигури достъп в процеса </w:t>
      </w:r>
      <w:r>
        <w:rPr>
          <w:rFonts w:ascii="Times New Roman" w:hAnsi="Times New Roman" w:cs="Times New Roman"/>
          <w:sz w:val="24"/>
          <w:szCs w:val="24"/>
          <w:lang w:val="x-none"/>
        </w:rPr>
        <w:t>на идентификацията, като представят доказателства за правните основания за събирането и обработката на тези данни.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 държавните органи данните по ал. 3 се получават чрез интеграция с административния регистър по чл. 61 от Закона за администрацията.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47 от 2022 г. , в сила от 24.06.2022 г.) За частноправни субекти заявените данни по ал. 3 подлежат на одобряване в срок 7 дни от длъжностни лица, определени от министъра на електронното управление.</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(Изм. – ДВ, бр. 47 от 2022 г. </w:t>
      </w:r>
      <w:r>
        <w:rPr>
          <w:rFonts w:ascii="Times New Roman" w:hAnsi="Times New Roman" w:cs="Times New Roman"/>
          <w:sz w:val="24"/>
          <w:szCs w:val="24"/>
          <w:lang w:val="x-none"/>
        </w:rPr>
        <w:t>, в сила от 24.06.2022 г.) В административния интерфейс лицата вписват и допълнителни данни, определени от министъра на електронното управление.</w:t>
      </w:r>
    </w:p>
    <w:p w:rsidR="00000000" w:rsidRDefault="0097691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97691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Съхраняване на данни, свързани с електронната идентичност</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Ред и срок на съхраняване</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w:t>
      </w:r>
      <w:r>
        <w:rPr>
          <w:rFonts w:ascii="Times New Roman" w:hAnsi="Times New Roman" w:cs="Times New Roman"/>
          <w:sz w:val="24"/>
          <w:szCs w:val="24"/>
          <w:lang w:val="x-none"/>
        </w:rPr>
        <w:t xml:space="preserve">. (1) При </w:t>
      </w:r>
      <w:r>
        <w:rPr>
          <w:rFonts w:ascii="Times New Roman" w:hAnsi="Times New Roman" w:cs="Times New Roman"/>
          <w:sz w:val="24"/>
          <w:szCs w:val="24"/>
          <w:lang w:val="x-none"/>
        </w:rPr>
        <w:t>извършване на проверка на електронна идентичност лицата, осъществяващи дейност на център за електронна идентификация, и държавните органи съхраняват информация за извършените проверки по реда на този раздел.</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Информацията се съхранява за срок 10 годин</w:t>
      </w:r>
      <w:r>
        <w:rPr>
          <w:rFonts w:ascii="Times New Roman" w:hAnsi="Times New Roman" w:cs="Times New Roman"/>
          <w:sz w:val="24"/>
          <w:szCs w:val="24"/>
          <w:lang w:val="x-none"/>
        </w:rPr>
        <w:t>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Обхват на данните</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w:t>
      </w:r>
      <w:r>
        <w:rPr>
          <w:rFonts w:ascii="Times New Roman" w:hAnsi="Times New Roman" w:cs="Times New Roman"/>
          <w:sz w:val="24"/>
          <w:szCs w:val="24"/>
          <w:lang w:val="x-none"/>
        </w:rPr>
        <w:t>. (1) Данните, които се съхраняват от центровете за електронна идентификация за всяка проверка, включват най-малко:</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5 от 2017 г., в сила от 1.03.2017 г.) резултата от извършеното подписване с частния ключ на </w:t>
      </w:r>
      <w:r>
        <w:rPr>
          <w:rFonts w:ascii="Times New Roman" w:hAnsi="Times New Roman" w:cs="Times New Roman"/>
          <w:sz w:val="24"/>
          <w:szCs w:val="24"/>
          <w:lang w:val="x-none"/>
        </w:rPr>
        <w:t xml:space="preserve">титуляря при реализиране на взаимната автентикация по TLS, с версия, вписана в регистъра на стандартите, но не по-ниска от 1.2, или </w:t>
      </w:r>
      <w:r>
        <w:rPr>
          <w:rFonts w:ascii="Times New Roman" w:hAnsi="Times New Roman" w:cs="Times New Roman"/>
          <w:sz w:val="24"/>
          <w:szCs w:val="24"/>
          <w:lang w:val="x-none"/>
        </w:rPr>
        <w:lastRenderedPageBreak/>
        <w:t>автентикацията чрез мобилен телефон;</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времето на идентификацията, удостоверено чрез електронен времеви печат по реда на </w:t>
      </w:r>
      <w:r>
        <w:rPr>
          <w:rFonts w:ascii="Times New Roman" w:hAnsi="Times New Roman" w:cs="Times New Roman"/>
          <w:sz w:val="24"/>
          <w:szCs w:val="24"/>
          <w:lang w:val="x-none"/>
        </w:rPr>
        <w:t>глава ІІІ, раздел 6 от Регламент № (ЕС) 910/2014;</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предоставените данни за титуляря на електронната идентичност;</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данни за доставчика на услуги, пред който е извършена идентификацията;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IP адреса, от който е извършена идентификацията.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Тит</w:t>
      </w:r>
      <w:r>
        <w:rPr>
          <w:rFonts w:ascii="Times New Roman" w:hAnsi="Times New Roman" w:cs="Times New Roman"/>
          <w:sz w:val="24"/>
          <w:szCs w:val="24"/>
          <w:lang w:val="x-none"/>
        </w:rPr>
        <w:t>улярят на електронна идентичност има право на безплатен достъп до данните по ал. 1, отнасящи се за него. Достъпът се предоставя от центъра за електронна идентификация чрез публичен интерфейс, след като титулярят се е идентифицирал електронно по реда на ЗЕИ</w:t>
      </w:r>
      <w:r>
        <w:rPr>
          <w:rFonts w:ascii="Times New Roman" w:hAnsi="Times New Roman" w:cs="Times New Roman"/>
          <w:sz w:val="24"/>
          <w:szCs w:val="24"/>
          <w:lang w:val="x-none"/>
        </w:rPr>
        <w:t>.</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Титулярят има право да не позволи на центъра за електронна идентификация да записва IP адресите, от които е извършена идентификацията, чрез приложението по ал. 2.</w:t>
      </w:r>
    </w:p>
    <w:p w:rsidR="00000000" w:rsidRDefault="0097691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шеста</w:t>
      </w:r>
    </w:p>
    <w:p w:rsidR="00000000" w:rsidRDefault="0097691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АДМИНИСТРАТОРИ НА ЕЛЕКТРОННА ИДЕНТИЧНОСТ</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Администратор на електронна иде</w:t>
      </w:r>
      <w:r>
        <w:rPr>
          <w:rFonts w:ascii="Times New Roman" w:hAnsi="Times New Roman" w:cs="Times New Roman"/>
          <w:sz w:val="24"/>
          <w:szCs w:val="24"/>
          <w:lang w:val="x-none"/>
        </w:rPr>
        <w:t>нтичност</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w:t>
      </w:r>
      <w:r>
        <w:rPr>
          <w:rFonts w:ascii="Times New Roman" w:hAnsi="Times New Roman" w:cs="Times New Roman"/>
          <w:sz w:val="24"/>
          <w:szCs w:val="24"/>
          <w:lang w:val="x-none"/>
        </w:rPr>
        <w:t>. (В сила от 21.12.2016 г. - ДВ, бр. 74 от 2016 г.) Администратор на електронна идентичност е лице, регистрирано от министъра на вътрешните работи, което отговаря на изискванията на ЗЕИ и на този правилник и може да осигурява дейностите по ч</w:t>
      </w:r>
      <w:r>
        <w:rPr>
          <w:rFonts w:ascii="Times New Roman" w:hAnsi="Times New Roman" w:cs="Times New Roman"/>
          <w:sz w:val="24"/>
          <w:szCs w:val="24"/>
          <w:lang w:val="x-none"/>
        </w:rPr>
        <w:t>л. 8, ал. 3 ЗЕИ.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Дейности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26</w:t>
      </w:r>
      <w:r>
        <w:rPr>
          <w:rFonts w:ascii="Times New Roman" w:hAnsi="Times New Roman" w:cs="Times New Roman"/>
          <w:sz w:val="24"/>
          <w:szCs w:val="24"/>
          <w:lang w:val="x-none"/>
        </w:rPr>
        <w:t>. (В сила от 21.12.2016 г. - ДВ, бр. 74 от 2016 г.) (1) Администраторът на електронна идентичност извършва чрез използване на собствени технически и програмни средства и персонал следните дейности: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приемане на писмени з</w:t>
      </w:r>
      <w:r>
        <w:rPr>
          <w:rFonts w:ascii="Times New Roman" w:hAnsi="Times New Roman" w:cs="Times New Roman"/>
          <w:sz w:val="24"/>
          <w:szCs w:val="24"/>
          <w:lang w:val="x-none"/>
        </w:rPr>
        <w:t>аявления от физически лица за издаване на удостоверения за електронна идентичност;</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идентифициране на заявителя чрез проверка на представен документ за самоличност;</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проверка по електронен път чрез защитена сесия за обмен на данни към органа за еле</w:t>
      </w:r>
      <w:r>
        <w:rPr>
          <w:rFonts w:ascii="Times New Roman" w:hAnsi="Times New Roman" w:cs="Times New Roman"/>
          <w:sz w:val="24"/>
          <w:szCs w:val="24"/>
          <w:lang w:val="x-none"/>
        </w:rPr>
        <w:t>ктронна идентификация на валидността на представения документ за самоличност и допълнително идентифициране на заявителя чрез изпратената от органа за електронна идентификация информация;</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изпращане по електронен път до органа за електронна идентификаци</w:t>
      </w:r>
      <w:r>
        <w:rPr>
          <w:rFonts w:ascii="Times New Roman" w:hAnsi="Times New Roman" w:cs="Times New Roman"/>
          <w:sz w:val="24"/>
          <w:szCs w:val="24"/>
          <w:lang w:val="x-none"/>
        </w:rPr>
        <w:t>я на заявления за издаване на удостоверения;</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заявяване пред органа за електронна идентификация на промени в данните, въз основа на които е издадено удостоверението, както и на спиране, възобновяване и прекратяване на удостоверения;</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персонализиран</w:t>
      </w:r>
      <w:r>
        <w:rPr>
          <w:rFonts w:ascii="Times New Roman" w:hAnsi="Times New Roman" w:cs="Times New Roman"/>
          <w:sz w:val="24"/>
          <w:szCs w:val="24"/>
          <w:lang w:val="x-none"/>
        </w:rPr>
        <w:t>е на удостоверения за електронна идентичност чрез запис върху електронни носители.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Администраторите съхраняват информация и документация за дейностите по ал. 1 за срок 20 години по реда на този правилник.</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Мерки за сигурност</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w:t>
      </w:r>
      <w:r>
        <w:rPr>
          <w:rFonts w:ascii="Times New Roman" w:hAnsi="Times New Roman" w:cs="Times New Roman"/>
          <w:sz w:val="24"/>
          <w:szCs w:val="24"/>
          <w:lang w:val="x-none"/>
        </w:rPr>
        <w:t>. (В сила от</w:t>
      </w:r>
      <w:r>
        <w:rPr>
          <w:rFonts w:ascii="Times New Roman" w:hAnsi="Times New Roman" w:cs="Times New Roman"/>
          <w:sz w:val="24"/>
          <w:szCs w:val="24"/>
          <w:lang w:val="x-none"/>
        </w:rPr>
        <w:t xml:space="preserve"> 21.12.2016 г. - ДВ, бр. 74 от 2016 г.) (1) Администраторът на електронна идентичност е длъжен да вземе подходящи мерки за сигурност в съответствие с общоприети в международната практика документи (стандарти, технически спецификации, препоръки, ръководства</w:t>
      </w:r>
      <w:r>
        <w:rPr>
          <w:rFonts w:ascii="Times New Roman" w:hAnsi="Times New Roman" w:cs="Times New Roman"/>
          <w:sz w:val="24"/>
          <w:szCs w:val="24"/>
          <w:lang w:val="x-none"/>
        </w:rPr>
        <w:t xml:space="preserve"> и др.).</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Мерките за информационна сигурност трябва да са съобразени с изискванията на Закона за електронното управление.</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Работните станции, чрез които се персонализират удостоверения за електронна идентичност, трябва да отговарят на следните ми</w:t>
      </w:r>
      <w:r>
        <w:rPr>
          <w:rFonts w:ascii="Times New Roman" w:hAnsi="Times New Roman" w:cs="Times New Roman"/>
          <w:sz w:val="24"/>
          <w:szCs w:val="24"/>
          <w:lang w:val="x-none"/>
        </w:rPr>
        <w:t>нимални условия:</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не се използват с администраторски профил;</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използват винаги последни версии на инсталирания софтуер;</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случай че използват четци за електронни носители, да използват такива с хардуерна клавиатура;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да имат сигурна </w:t>
      </w:r>
      <w:r>
        <w:rPr>
          <w:rFonts w:ascii="Times New Roman" w:hAnsi="Times New Roman" w:cs="Times New Roman"/>
          <w:sz w:val="24"/>
          <w:szCs w:val="24"/>
          <w:lang w:val="x-none"/>
        </w:rPr>
        <w:t>парола и автоматично заключване;</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да разполагат със софтуер за защитна стена;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да са максимално защитени срещу вируси и друг зловреден софтуер;</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да са част от мрежа, отговаряща на добрите практики за мрежова сигурност.</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Покриване на отговорностт</w:t>
      </w:r>
      <w:r>
        <w:rPr>
          <w:rFonts w:ascii="Times New Roman" w:hAnsi="Times New Roman" w:cs="Times New Roman"/>
          <w:sz w:val="24"/>
          <w:szCs w:val="24"/>
          <w:lang w:val="x-none"/>
        </w:rPr>
        <w:t>а за вреди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w:t>
      </w:r>
      <w:r>
        <w:rPr>
          <w:rFonts w:ascii="Times New Roman" w:hAnsi="Times New Roman" w:cs="Times New Roman"/>
          <w:sz w:val="24"/>
          <w:szCs w:val="24"/>
          <w:lang w:val="x-none"/>
        </w:rPr>
        <w:t>. (В сила от 21.12.2016 г. - ДВ, бр. 74 от 2016 г.) (1) Администраторът на електронна идентичност поддържа разполагаеми финансови средства или застраховка, която да покрива отговорността за причинените на титуляря на електронната идентично</w:t>
      </w:r>
      <w:r>
        <w:rPr>
          <w:rFonts w:ascii="Times New Roman" w:hAnsi="Times New Roman" w:cs="Times New Roman"/>
          <w:sz w:val="24"/>
          <w:szCs w:val="24"/>
          <w:lang w:val="x-none"/>
        </w:rPr>
        <w:t>ст и на всички трети лица неимуществени и имуществени вреди от неизпълнение на задълженията му по закона и този правилник.</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Застраховката трябва да е с минимално застрахователно покритие в размер 100 000 лв. за всяко увредено лице от всяко събитие.</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 xml:space="preserve">(3) Администраторът на електронна идентичност е длъжен да уведомява незабавно </w:t>
      </w:r>
      <w:r>
        <w:rPr>
          <w:rFonts w:ascii="Times New Roman" w:hAnsi="Times New Roman" w:cs="Times New Roman"/>
          <w:sz w:val="24"/>
          <w:szCs w:val="24"/>
          <w:lang w:val="x-none"/>
        </w:rPr>
        <w:lastRenderedPageBreak/>
        <w:t>органа за електронна идентификация за прекратяването на сключен договор за застраховка.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Администраторът на електронна идентичност, който не е сключил договор за застраховка</w:t>
      </w:r>
      <w:r>
        <w:rPr>
          <w:rFonts w:ascii="Times New Roman" w:hAnsi="Times New Roman" w:cs="Times New Roman"/>
          <w:sz w:val="24"/>
          <w:szCs w:val="24"/>
          <w:lang w:val="x-none"/>
        </w:rPr>
        <w:t>, е длъжен по време на дейността си да разполага с бързоликвидни разполагаеми средства (парични наличности и парични еквиваленти) в размер не по-малък от 300 000 лв.</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Изисквания по отношение на наетия персонал</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w:t>
      </w:r>
      <w:r>
        <w:rPr>
          <w:rFonts w:ascii="Times New Roman" w:hAnsi="Times New Roman" w:cs="Times New Roman"/>
          <w:sz w:val="24"/>
          <w:szCs w:val="24"/>
          <w:lang w:val="x-none"/>
        </w:rPr>
        <w:t>. (В сила от 21.12.2016 г. - ДВ, бр. 74 о</w:t>
      </w:r>
      <w:r>
        <w:rPr>
          <w:rFonts w:ascii="Times New Roman" w:hAnsi="Times New Roman" w:cs="Times New Roman"/>
          <w:sz w:val="24"/>
          <w:szCs w:val="24"/>
          <w:lang w:val="x-none"/>
        </w:rPr>
        <w:t>т 2016 г.) (1) Администраторът на електронна идентичност е длъжен да разполага с необходимия брой квалифицирани служители, които във всеки момент от осъществяването на неговата дейност да осигуряват изпълнението на задълженията му.</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Техническият персо</w:t>
      </w:r>
      <w:r>
        <w:rPr>
          <w:rFonts w:ascii="Times New Roman" w:hAnsi="Times New Roman" w:cs="Times New Roman"/>
          <w:sz w:val="24"/>
          <w:szCs w:val="24"/>
          <w:lang w:val="x-none"/>
        </w:rPr>
        <w:t>нал на администратора на електронна идентичност трябва да притежава професионална квалификация или познания най-малко в следните области: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технологии за сигурност, криптография, инфраструктура на публични ключове (PKI);</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технически норми за оценка </w:t>
      </w:r>
      <w:r>
        <w:rPr>
          <w:rFonts w:ascii="Times New Roman" w:hAnsi="Times New Roman" w:cs="Times New Roman"/>
          <w:sz w:val="24"/>
          <w:szCs w:val="24"/>
          <w:lang w:val="x-none"/>
        </w:rPr>
        <w:t>на сигурността;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информационни системи.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Всяко лице от техническия персонал на администратора на електронна идентичност трябва да не е осъждано за умишлено престъпление от общ характер, освен ако е реабилитирано, и да отговаря на изискванията за н</w:t>
      </w:r>
      <w:r>
        <w:rPr>
          <w:rFonts w:ascii="Times New Roman" w:hAnsi="Times New Roman" w:cs="Times New Roman"/>
          <w:sz w:val="24"/>
          <w:szCs w:val="24"/>
          <w:lang w:val="x-none"/>
        </w:rPr>
        <w:t xml:space="preserve">адеждност. </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Надеждност на лицето е налице, когато липсват данни относно:</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осъществяване на дейност, насочена срещу обществения ред;</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укриване или даване на невярна информация от проучваното лице за целите на проучването;</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зависимост на лиц</w:t>
      </w:r>
      <w:r>
        <w:rPr>
          <w:rFonts w:ascii="Times New Roman" w:hAnsi="Times New Roman" w:cs="Times New Roman"/>
          <w:sz w:val="24"/>
          <w:szCs w:val="24"/>
          <w:lang w:val="x-none"/>
        </w:rPr>
        <w:t>ето от алкохол и наркотични вещества.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Изисквания по отношение на техническото оборудване и технологиите</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w:t>
      </w:r>
      <w:r>
        <w:rPr>
          <w:rFonts w:ascii="Times New Roman" w:hAnsi="Times New Roman" w:cs="Times New Roman"/>
          <w:sz w:val="24"/>
          <w:szCs w:val="24"/>
          <w:lang w:val="x-none"/>
        </w:rPr>
        <w:t>. (В сила от 21.12.2016 г. - ДВ, бр. 74 от 2016 г.) Администраторът на електронна идентичност използва техническо оборудване и технологии, чрез ко</w:t>
      </w:r>
      <w:r>
        <w:rPr>
          <w:rFonts w:ascii="Times New Roman" w:hAnsi="Times New Roman" w:cs="Times New Roman"/>
          <w:sz w:val="24"/>
          <w:szCs w:val="24"/>
          <w:lang w:val="x-none"/>
        </w:rPr>
        <w:t>ито се изпълняват най-малко следните функции в използваната от него система за заявяване издаването и управлението на удостоверения за електронна идентичност:</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проверки за доказване произхода на получаваната и обменяната информация, свързана с издаване</w:t>
      </w:r>
      <w:r>
        <w:rPr>
          <w:rFonts w:ascii="Times New Roman" w:hAnsi="Times New Roman" w:cs="Times New Roman"/>
          <w:sz w:val="24"/>
          <w:szCs w:val="24"/>
          <w:lang w:val="x-none"/>
        </w:rPr>
        <w:t>то и управлението на удостоверенията;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проверка на целостта на обменяните съобщения;</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подписване на изпращаните съобщения;</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архивиране на служебните данни и електронното им подписване;</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поддържане целостта на съхраняваните и обменяните данн</w:t>
      </w:r>
      <w:r>
        <w:rPr>
          <w:rFonts w:ascii="Times New Roman" w:hAnsi="Times New Roman" w:cs="Times New Roman"/>
          <w:sz w:val="24"/>
          <w:szCs w:val="24"/>
          <w:lang w:val="x-none"/>
        </w:rPr>
        <w:t>и, в това число на данните за използваните криптографски ключове;</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сигурно съхраняване на използваните от администратора частни ключове;</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сигурно управление на достъпа до информационните ресурси;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създаване и архивиране на записи от вътрешни пр</w:t>
      </w:r>
      <w:r>
        <w:rPr>
          <w:rFonts w:ascii="Times New Roman" w:hAnsi="Times New Roman" w:cs="Times New Roman"/>
          <w:sz w:val="24"/>
          <w:szCs w:val="24"/>
          <w:lang w:val="x-none"/>
        </w:rPr>
        <w:t>оверки, свързани с възникнали критични ситуации по отношение на информационната сигурност.</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Оценка на сигурността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w:t>
      </w:r>
      <w:r>
        <w:rPr>
          <w:rFonts w:ascii="Times New Roman" w:hAnsi="Times New Roman" w:cs="Times New Roman"/>
          <w:sz w:val="24"/>
          <w:szCs w:val="24"/>
          <w:lang w:val="x-none"/>
        </w:rPr>
        <w:t>. (В сила от 21.12.2016 г. - ДВ, бр. 74 от 2016 г.) (1) Методите за оценка на сигурността на използваната система се основават на разрабо</w:t>
      </w:r>
      <w:r>
        <w:rPr>
          <w:rFonts w:ascii="Times New Roman" w:hAnsi="Times New Roman" w:cs="Times New Roman"/>
          <w:sz w:val="24"/>
          <w:szCs w:val="24"/>
          <w:lang w:val="x-none"/>
        </w:rPr>
        <w:t>тената към стандарта ISO Standard 15408 обща методика за оценка (CEM) или други методики, осигуряващи еквивалентна оценка на сигурността.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Проверките по чл. 13, ал. 2 ЗЕИ се извършват на всеки 3 години или при промяна, която засяга надеждността.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Проце</w:t>
      </w:r>
      <w:r>
        <w:rPr>
          <w:rFonts w:ascii="Times New Roman" w:hAnsi="Times New Roman" w:cs="Times New Roman"/>
          <w:sz w:val="24"/>
          <w:szCs w:val="24"/>
          <w:lang w:val="x-none"/>
        </w:rPr>
        <w:t>дури за сигурност</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w:t>
      </w:r>
      <w:r>
        <w:rPr>
          <w:rFonts w:ascii="Times New Roman" w:hAnsi="Times New Roman" w:cs="Times New Roman"/>
          <w:sz w:val="24"/>
          <w:szCs w:val="24"/>
          <w:lang w:val="x-none"/>
        </w:rPr>
        <w:t>. (В сила от 21.12.2016 г. - ДВ, бр. 74 от 2016 г.) (1) Всеки администратор на електронна идентичност е длъжен да създаде и да поддържа вътрешни процедури за сигурност, съгласно които осъществява дейността си.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Процедурите за с</w:t>
      </w:r>
      <w:r>
        <w:rPr>
          <w:rFonts w:ascii="Times New Roman" w:hAnsi="Times New Roman" w:cs="Times New Roman"/>
          <w:sz w:val="24"/>
          <w:szCs w:val="24"/>
          <w:lang w:val="x-none"/>
        </w:rPr>
        <w:t>игурност трябва да съответстват на общоприетите международни стандарти за информационната сигурност и нейното управление.</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Администраторът на електронна идентичност трябва да сертифицира процедурите си за сигурност по стандарта ISO 27001 или по еквива</w:t>
      </w:r>
      <w:r>
        <w:rPr>
          <w:rFonts w:ascii="Times New Roman" w:hAnsi="Times New Roman" w:cs="Times New Roman"/>
          <w:sz w:val="24"/>
          <w:szCs w:val="24"/>
          <w:lang w:val="x-none"/>
        </w:rPr>
        <w:t>лентен на него стандарт.</w:t>
      </w:r>
    </w:p>
    <w:p w:rsidR="00000000" w:rsidRDefault="0097691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седма</w:t>
      </w:r>
    </w:p>
    <w:p w:rsidR="00000000" w:rsidRDefault="0097691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ЦЕНТРОВЕ ЗА ЕЛЕКТРОННА ИДЕНТИФИКАЦИЯ</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Центрове за електронна идентификация</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w:t>
      </w:r>
      <w:r>
        <w:rPr>
          <w:rFonts w:ascii="Times New Roman" w:hAnsi="Times New Roman" w:cs="Times New Roman"/>
          <w:sz w:val="24"/>
          <w:szCs w:val="24"/>
          <w:lang w:val="x-none"/>
        </w:rPr>
        <w:t>. (В сила от 21.12.2016 г. - ДВ, бр. 74 от 2016 г.) (1) (Изм. – ДВ, бр. 47 от 2022 г. , в сила от 24.06.2022 г.) В Министерството на елект</w:t>
      </w:r>
      <w:r>
        <w:rPr>
          <w:rFonts w:ascii="Times New Roman" w:hAnsi="Times New Roman" w:cs="Times New Roman"/>
          <w:sz w:val="24"/>
          <w:szCs w:val="24"/>
          <w:lang w:val="x-none"/>
        </w:rPr>
        <w:t>ронното управление се създава център за електронна идентификация.</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Дейност на център за електронна идентификация могат да осъществяват и лицата, регистрирани от министъра на вътрешните работи по реда на ЗЕИ и този правилник.</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Центровете за електр</w:t>
      </w:r>
      <w:r>
        <w:rPr>
          <w:rFonts w:ascii="Times New Roman" w:hAnsi="Times New Roman" w:cs="Times New Roman"/>
          <w:sz w:val="24"/>
          <w:szCs w:val="24"/>
          <w:lang w:val="x-none"/>
        </w:rPr>
        <w:t>онна идентификация осигуряват проверка на електронна идентичност по реда на глава пета.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Извършваните услуги от лицата, осъществяващи дейност на център за електронна </w:t>
      </w:r>
      <w:r>
        <w:rPr>
          <w:rFonts w:ascii="Times New Roman" w:hAnsi="Times New Roman" w:cs="Times New Roman"/>
          <w:sz w:val="24"/>
          <w:szCs w:val="24"/>
          <w:lang w:val="x-none"/>
        </w:rPr>
        <w:lastRenderedPageBreak/>
        <w:t xml:space="preserve">идентификация, могат да са възмездни. </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Центровете по ал. 2 могат да участват в п</w:t>
      </w:r>
      <w:r>
        <w:rPr>
          <w:rFonts w:ascii="Times New Roman" w:hAnsi="Times New Roman" w:cs="Times New Roman"/>
          <w:sz w:val="24"/>
          <w:szCs w:val="24"/>
          <w:lang w:val="x-none"/>
        </w:rPr>
        <w:t>роцеса на трансгранична електронна идентификация по реда на чл. 2.</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Изисквания</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w:t>
      </w:r>
      <w:r>
        <w:rPr>
          <w:rFonts w:ascii="Times New Roman" w:hAnsi="Times New Roman" w:cs="Times New Roman"/>
          <w:sz w:val="24"/>
          <w:szCs w:val="24"/>
          <w:lang w:val="x-none"/>
        </w:rPr>
        <w:t>. (В сила от 21.12.2016 г. - ДВ, бр. 74 от 2016 г.) Изискванията към администраторите на електронна идентичност, съдържащи се в глава пета, се прилагат към лицата, осъществ</w:t>
      </w:r>
      <w:r>
        <w:rPr>
          <w:rFonts w:ascii="Times New Roman" w:hAnsi="Times New Roman" w:cs="Times New Roman"/>
          <w:sz w:val="24"/>
          <w:szCs w:val="24"/>
          <w:lang w:val="x-none"/>
        </w:rPr>
        <w:t>яващи дейност на център за електронна идентификация.</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Информационни системи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w:t>
      </w:r>
      <w:r>
        <w:rPr>
          <w:rFonts w:ascii="Times New Roman" w:hAnsi="Times New Roman" w:cs="Times New Roman"/>
          <w:sz w:val="24"/>
          <w:szCs w:val="24"/>
          <w:lang w:val="x-none"/>
        </w:rPr>
        <w:t>. (В сила от 21.12.2016 г. - ДВ, бр. 74 от 2016 г., изм., бр. 47 от 2022 г. , в сила от 24.06.2022 г.) Информационните системи, използвани от центъра за електронна идентификац</w:t>
      </w:r>
      <w:r>
        <w:rPr>
          <w:rFonts w:ascii="Times New Roman" w:hAnsi="Times New Roman" w:cs="Times New Roman"/>
          <w:sz w:val="24"/>
          <w:szCs w:val="24"/>
          <w:lang w:val="x-none"/>
        </w:rPr>
        <w:t>ия в Министерството на електронното управление, са с отворен код и свободен лиценз и могат да се използват от лицата по чл. 33, ал. 2 за техните нужди.</w:t>
      </w:r>
    </w:p>
    <w:p w:rsidR="00000000" w:rsidRDefault="0097691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осма</w:t>
      </w:r>
    </w:p>
    <w:p w:rsidR="00000000" w:rsidRDefault="0097691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РЕГИСТРАЦИЯ НА АДМИНИСТРАТОРИ НА ЕЛЕКТРОННА ИДЕНТИЧНОСТ И ЦЕНТРОВЕ ЗА ЕЛЕКТРОННА ИДЕНТИФИКАЦИ</w:t>
      </w:r>
      <w:r>
        <w:rPr>
          <w:rFonts w:ascii="Times New Roman" w:hAnsi="Times New Roman" w:cs="Times New Roman"/>
          <w:b/>
          <w:bCs/>
          <w:sz w:val="36"/>
          <w:szCs w:val="36"/>
          <w:lang w:val="x-none"/>
        </w:rPr>
        <w:t>Я</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Изисквания за регистрация</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w:t>
      </w:r>
      <w:r>
        <w:rPr>
          <w:rFonts w:ascii="Times New Roman" w:hAnsi="Times New Roman" w:cs="Times New Roman"/>
          <w:sz w:val="24"/>
          <w:szCs w:val="24"/>
          <w:lang w:val="x-none"/>
        </w:rPr>
        <w:t>. (В сила от 21.12.2016 г. - ДВ, бр. 74 от 2016 г.) (1) Лицата, които желаят да извършват дейност на администратор на електронна идентичност, съответно на център за електронна идентификация, подават до министъра на вътреш</w:t>
      </w:r>
      <w:r>
        <w:rPr>
          <w:rFonts w:ascii="Times New Roman" w:hAnsi="Times New Roman" w:cs="Times New Roman"/>
          <w:sz w:val="24"/>
          <w:szCs w:val="24"/>
          <w:lang w:val="x-none"/>
        </w:rPr>
        <w:t xml:space="preserve">ните работи заявление по образец, утвърден от него. </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Заявлението съдържа: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уникален граждански идентификатор, име, съответно наименование, на заявителя;</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уникален граждански идентификатор, име, телефон и адрес на електронна поща на представляв</w:t>
      </w:r>
      <w:r>
        <w:rPr>
          <w:rFonts w:ascii="Times New Roman" w:hAnsi="Times New Roman" w:cs="Times New Roman"/>
          <w:sz w:val="24"/>
          <w:szCs w:val="24"/>
          <w:lang w:val="x-none"/>
        </w:rPr>
        <w:t>ащите заявителя лица.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Към заявлението освен документите по чл. 15, ал. 2 ЗЕИ се прилагат:</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списък на техническите средства, с които заявителят ще извършва съответната дейност, включващ: описание на техническите средства по тип и фабричен номер и </w:t>
      </w:r>
      <w:r>
        <w:rPr>
          <w:rFonts w:ascii="Times New Roman" w:hAnsi="Times New Roman" w:cs="Times New Roman"/>
          <w:sz w:val="24"/>
          <w:szCs w:val="24"/>
          <w:lang w:val="x-none"/>
        </w:rPr>
        <w:t>копие от техническите паспорти съгласно образец, утвърден със заповед на министъра на вътрешните работи, както и доказателства, че разполага с тях;</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списък на персонала, извършващ дейностите, съдържащ имена, уникален граждански идентификатор, образован</w:t>
      </w:r>
      <w:r>
        <w:rPr>
          <w:rFonts w:ascii="Times New Roman" w:hAnsi="Times New Roman" w:cs="Times New Roman"/>
          <w:sz w:val="24"/>
          <w:szCs w:val="24"/>
          <w:lang w:val="x-none"/>
        </w:rPr>
        <w:t>ие, специалност и заемана длъжност, както и документи, удостоверяващи образование и квалификация, съгласно образец, утвърден със заповед на министъра на вътрешните работи;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доказателства за разполагаеми финансови средства или копие от договор за застра</w:t>
      </w:r>
      <w:r>
        <w:rPr>
          <w:rFonts w:ascii="Times New Roman" w:hAnsi="Times New Roman" w:cs="Times New Roman"/>
          <w:sz w:val="24"/>
          <w:szCs w:val="24"/>
          <w:lang w:val="x-none"/>
        </w:rPr>
        <w:t xml:space="preserve">ховка за вредите, които могат да настъпят вследствие на неизпълнение на </w:t>
      </w:r>
      <w:r>
        <w:rPr>
          <w:rFonts w:ascii="Times New Roman" w:hAnsi="Times New Roman" w:cs="Times New Roman"/>
          <w:sz w:val="24"/>
          <w:szCs w:val="24"/>
          <w:lang w:val="x-none"/>
        </w:rPr>
        <w:lastRenderedPageBreak/>
        <w:t>задълженията му, с размер на застрахователното покритие;</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 администраторите на електронна идентичност – прилаганите процедури за проверки на лични данни на титулярите на електрон</w:t>
      </w:r>
      <w:r>
        <w:rPr>
          <w:rFonts w:ascii="Times New Roman" w:hAnsi="Times New Roman" w:cs="Times New Roman"/>
          <w:sz w:val="24"/>
          <w:szCs w:val="24"/>
          <w:lang w:val="x-none"/>
        </w:rPr>
        <w:t>на идентичност и персонализиране на електронни носители.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Заявителите трябва да отговарят на изискванията по чл. 11 ЗЕИ.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 проверка на обстоятелствата по ал. 4 министърът на вътрешните работи събира информация от първичните администратори на съ</w:t>
      </w:r>
      <w:r>
        <w:rPr>
          <w:rFonts w:ascii="Times New Roman" w:hAnsi="Times New Roman" w:cs="Times New Roman"/>
          <w:sz w:val="24"/>
          <w:szCs w:val="24"/>
          <w:lang w:val="x-none"/>
        </w:rPr>
        <w:t>ответните данни.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Образците на заявлението и на списъците по ал. 3, т. 1 и 2 се публикуват на интернет страницата на Министерството на вътрешните работи.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Регистър на администраторите на електронна идентичност и на центровете за електронна идентификаци</w:t>
      </w:r>
      <w:r>
        <w:rPr>
          <w:rFonts w:ascii="Times New Roman" w:hAnsi="Times New Roman" w:cs="Times New Roman"/>
          <w:sz w:val="24"/>
          <w:szCs w:val="24"/>
          <w:lang w:val="x-none"/>
        </w:rPr>
        <w:t>я</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w:t>
      </w:r>
      <w:r>
        <w:rPr>
          <w:rFonts w:ascii="Times New Roman" w:hAnsi="Times New Roman" w:cs="Times New Roman"/>
          <w:sz w:val="24"/>
          <w:szCs w:val="24"/>
          <w:lang w:val="x-none"/>
        </w:rPr>
        <w:t>. (В сила от 21.12.2016 г. - ДВ, бр. 74 от 2016 г.) (1) Регистърът на администраторите на електронна идентичност и на центровете за електронна идентификация се води от длъжностни лица, упълномощени със заповед на министъра на вътрешните работи.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2) Вписване в регистъра се осъществява, след като длъжностното лице се е идентифицирало по реда на ЗЕИ.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Всяко вписване, заличаване или промяна на обстоятелства се записва в журнал на събитията.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 всеки администратор на електронна идентичност и</w:t>
      </w:r>
      <w:r>
        <w:rPr>
          <w:rFonts w:ascii="Times New Roman" w:hAnsi="Times New Roman" w:cs="Times New Roman"/>
          <w:sz w:val="24"/>
          <w:szCs w:val="24"/>
          <w:lang w:val="x-none"/>
        </w:rPr>
        <w:t>ли център за електронна идентификация се вписва и удостоверение, чрез което администраторът/центърът се идентифицира пред органа за електронна идентификация.</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 всеки администратор на електронна идентичност се вписват локациите на обектите му, включи</w:t>
      </w:r>
      <w:r>
        <w:rPr>
          <w:rFonts w:ascii="Times New Roman" w:hAnsi="Times New Roman" w:cs="Times New Roman"/>
          <w:sz w:val="24"/>
          <w:szCs w:val="24"/>
          <w:lang w:val="x-none"/>
        </w:rPr>
        <w:t>телно с геокоординати.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Удостоверението по ал. 4 е във формат X.509 и съдържа публичния ключ, съответстващ на частния ключ на администратора/центъра.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Частният ключ по ал. 6 се съхранява на електронен носител, отговарящ на изискванията по чл. 15.</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Регистърът предоставя данни за местоположението на администраторите на електронна идентичност в отворен, машинночетим формат.</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Техническа свързаност</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w:t>
      </w:r>
      <w:r>
        <w:rPr>
          <w:rFonts w:ascii="Times New Roman" w:hAnsi="Times New Roman" w:cs="Times New Roman"/>
          <w:sz w:val="24"/>
          <w:szCs w:val="24"/>
          <w:lang w:val="x-none"/>
        </w:rPr>
        <w:t xml:space="preserve">. (В сила от 21.12.2016 г. - ДВ, бр. 74 от 2016 г.) (1) Всяко лице, вписано в регистъра по чл. </w:t>
      </w:r>
      <w:r>
        <w:rPr>
          <w:rFonts w:ascii="Times New Roman" w:hAnsi="Times New Roman" w:cs="Times New Roman"/>
          <w:sz w:val="24"/>
          <w:szCs w:val="24"/>
          <w:lang w:val="x-none"/>
        </w:rPr>
        <w:t xml:space="preserve">37, ал. 1, е длъжно в 30-дневен срок от вписването да изгради свързаност, както следва: </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(изм. – ДВ, бр. 5 от 2017 г., в сила от 1.03.2017 г.) за центрове за електронна </w:t>
      </w:r>
      <w:r>
        <w:rPr>
          <w:rFonts w:ascii="Times New Roman" w:hAnsi="Times New Roman" w:cs="Times New Roman"/>
          <w:sz w:val="24"/>
          <w:szCs w:val="24"/>
          <w:lang w:val="x-none"/>
        </w:rPr>
        <w:lastRenderedPageBreak/>
        <w:t>идентификация – с регистъра на удостоверенията за електронна идентичност;</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а</w:t>
      </w:r>
      <w:r>
        <w:rPr>
          <w:rFonts w:ascii="Times New Roman" w:hAnsi="Times New Roman" w:cs="Times New Roman"/>
          <w:sz w:val="24"/>
          <w:szCs w:val="24"/>
          <w:lang w:val="x-none"/>
        </w:rPr>
        <w:t>дминистратори на електронна идентичност – със системите за издаване на удостоверения за електронна идентичност.</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Министърът на вътрешните работи предоставя софтуерни средства за свързване на информационните му системи със съответния регистър.</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w:t>
      </w:r>
      <w:r>
        <w:rPr>
          <w:rFonts w:ascii="Times New Roman" w:hAnsi="Times New Roman" w:cs="Times New Roman"/>
          <w:sz w:val="24"/>
          <w:szCs w:val="24"/>
          <w:lang w:val="x-none"/>
        </w:rPr>
        <w:t>личието на свързаност се установява с протокол за 36-часови тестове за работоспособност, проведени под ръководството на министъра на вътрешните работи.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Наличието на свързаност се вписва в регистъра по чл. 37, ал. 1.</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Ръководителите на дипломатич</w:t>
      </w:r>
      <w:r>
        <w:rPr>
          <w:rFonts w:ascii="Times New Roman" w:hAnsi="Times New Roman" w:cs="Times New Roman"/>
          <w:sz w:val="24"/>
          <w:szCs w:val="24"/>
          <w:lang w:val="x-none"/>
        </w:rPr>
        <w:t>еските и консулските представителства на Република България, както и на местата по чл. 20, ал. 2 ЗЕИ изграждат техническа свързаност със системите за издаване на удостоверения за електронна идентичност.</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Архив на провежданите проверки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w:t>
      </w:r>
      <w:r>
        <w:rPr>
          <w:rFonts w:ascii="Times New Roman" w:hAnsi="Times New Roman" w:cs="Times New Roman"/>
          <w:sz w:val="24"/>
          <w:szCs w:val="24"/>
          <w:lang w:val="x-none"/>
        </w:rPr>
        <w:t>. (В сила от 21.</w:t>
      </w:r>
      <w:r>
        <w:rPr>
          <w:rFonts w:ascii="Times New Roman" w:hAnsi="Times New Roman" w:cs="Times New Roman"/>
          <w:sz w:val="24"/>
          <w:szCs w:val="24"/>
          <w:lang w:val="x-none"/>
        </w:rPr>
        <w:t xml:space="preserve">12.2016 г. - ДВ, бр. 74 от 2016 г.) (1) За всяко регистрирано лице в регистъра по чл. 37 се създава и поддържа архив, в който се съхраняват данните и документите, предоставени по време на проверките по чл. 36, ал. 1 ЗЕИ. </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Архивът не е публичен. </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w:t>
      </w:r>
      <w:r>
        <w:rPr>
          <w:rFonts w:ascii="Times New Roman" w:hAnsi="Times New Roman" w:cs="Times New Roman"/>
          <w:sz w:val="24"/>
          <w:szCs w:val="24"/>
          <w:lang w:val="x-none"/>
        </w:rPr>
        <w:t>Достъп до архива по ал. 1 имат лица, определени със заповед на министъра на вътрешните работи, които се идентифицират по електронен път преди всяко осъществяване на достъп. Съхранява се пълна история на достъпа.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Длъжностно лице по защита на данните</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w:t>
      </w:r>
      <w:r>
        <w:rPr>
          <w:rFonts w:ascii="Times New Roman" w:hAnsi="Times New Roman" w:cs="Times New Roman"/>
          <w:sz w:val="24"/>
          <w:szCs w:val="24"/>
          <w:lang w:val="x-none"/>
        </w:rPr>
        <w:t>.</w:t>
      </w:r>
      <w:r>
        <w:rPr>
          <w:rFonts w:ascii="Times New Roman" w:hAnsi="Times New Roman" w:cs="Times New Roman"/>
          <w:sz w:val="24"/>
          <w:szCs w:val="24"/>
          <w:lang w:val="x-none"/>
        </w:rPr>
        <w:t xml:space="preserve"> (В сила от 25.05.2018 г. - ДВ, бр. 74 от 2016 г.) Всяко регистрирано лице по регистъра по чл. 37 определя длъжностно лице по защита на данните съгласно чл. 37 – 39 от Регламент (ЕС) 2016/679 на Европейския парламент и на Съвета от 27 април 2016 г. относно</w:t>
      </w:r>
      <w:r>
        <w:rPr>
          <w:rFonts w:ascii="Times New Roman" w:hAnsi="Times New Roman" w:cs="Times New Roman"/>
          <w:sz w:val="24"/>
          <w:szCs w:val="24"/>
          <w:lang w:val="x-none"/>
        </w:rPr>
        <w:t xml:space="preserve">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(OB, L 119 от 4 май 2016 г.).</w:t>
      </w:r>
    </w:p>
    <w:p w:rsidR="00000000" w:rsidRDefault="0097691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девета</w:t>
      </w:r>
    </w:p>
    <w:p w:rsidR="00000000" w:rsidRDefault="0097691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РЕГИСТЪР НА ОВЛАС</w:t>
      </w:r>
      <w:r>
        <w:rPr>
          <w:rFonts w:ascii="Times New Roman" w:hAnsi="Times New Roman" w:cs="Times New Roman"/>
          <w:b/>
          <w:bCs/>
          <w:sz w:val="36"/>
          <w:szCs w:val="36"/>
          <w:lang w:val="x-none"/>
        </w:rPr>
        <w:t>ТЯВАНИЯТА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97691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Регистър на овластяванията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w:t>
      </w:r>
      <w:r>
        <w:rPr>
          <w:rFonts w:ascii="Times New Roman" w:hAnsi="Times New Roman" w:cs="Times New Roman"/>
          <w:sz w:val="24"/>
          <w:szCs w:val="24"/>
          <w:lang w:val="x-none"/>
        </w:rPr>
        <w:t>. (В сила от 21.11.2017 г. - ДВ, бр. 74 от 2016 г.) (1) Регистърът на овластяванията, воден от министъра на вътрешните работи, е електронна база данни, съдържаща информация за овластявани</w:t>
      </w:r>
      <w:r>
        <w:rPr>
          <w:rFonts w:ascii="Times New Roman" w:hAnsi="Times New Roman" w:cs="Times New Roman"/>
          <w:sz w:val="24"/>
          <w:szCs w:val="24"/>
          <w:lang w:val="x-none"/>
        </w:rPr>
        <w:t>ята при упражняването на права пред държавен орган, организация, предоставяща обществени услуги, и лица, осъществяващи публични функции.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Центровете за електронна идентификация могат да водят регистър на овластяванията за упражняване на права пред лиц</w:t>
      </w:r>
      <w:r>
        <w:rPr>
          <w:rFonts w:ascii="Times New Roman" w:hAnsi="Times New Roman" w:cs="Times New Roman"/>
          <w:sz w:val="24"/>
          <w:szCs w:val="24"/>
          <w:lang w:val="x-none"/>
        </w:rPr>
        <w:t>а, различни от посочените по ал. 1.</w:t>
      </w:r>
    </w:p>
    <w:p w:rsidR="00000000" w:rsidRDefault="0097691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97691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Водене и съхраняване на регистъра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Вписване в регистър</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42</w:t>
      </w:r>
      <w:r>
        <w:rPr>
          <w:rFonts w:ascii="Times New Roman" w:hAnsi="Times New Roman" w:cs="Times New Roman"/>
          <w:sz w:val="24"/>
          <w:szCs w:val="24"/>
          <w:lang w:val="x-none"/>
        </w:rPr>
        <w:t>. (В сила от 21.11.2017 г. - ДВ, бр. 74 от 2016 г.) (1) Вписването в регистър по чл. 41 става въз основа на овластително изявление в електронна форма</w:t>
      </w:r>
      <w:r>
        <w:rPr>
          <w:rFonts w:ascii="Times New Roman" w:hAnsi="Times New Roman" w:cs="Times New Roman"/>
          <w:sz w:val="24"/>
          <w:szCs w:val="24"/>
          <w:lang w:val="x-none"/>
        </w:rPr>
        <w:t xml:space="preserve"> чрез интернет страницата на регистъра или автоматизирано чрез програмен интерфейс.</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Овластителното изявление съдържа следните реквизити: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уникален идентификатор на юридическото лице, когато упълномощителят е юридическо лице;</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5</w:t>
      </w:r>
      <w:r>
        <w:rPr>
          <w:rFonts w:ascii="Times New Roman" w:hAnsi="Times New Roman" w:cs="Times New Roman"/>
          <w:sz w:val="24"/>
          <w:szCs w:val="24"/>
          <w:lang w:val="x-none"/>
        </w:rPr>
        <w:t xml:space="preserve"> от 2017 г., в сила от 1.03.2017 г.) уникален граждански идентификатор на упълномощителя или упълномощителите;</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т. 2, доп. – ДВ, бр. 5 от 2017 г., в сила от 1.03.2017 г.) уникален граждански идентификатор на пълномощника или пълномощниците, в </w:t>
      </w:r>
      <w:r>
        <w:rPr>
          <w:rFonts w:ascii="Times New Roman" w:hAnsi="Times New Roman" w:cs="Times New Roman"/>
          <w:sz w:val="24"/>
          <w:szCs w:val="24"/>
          <w:lang w:val="x-none"/>
        </w:rPr>
        <w:t>случай че овластяването е валидно за двама или повече пълномощници, които могат да използват овластяването само заедно;</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т. 3 – ДВ, бр. 5 от 2017 г., в сила от 1.03.2017 г.) указване на услугите от административния регистър, от друг регистър </w:t>
      </w:r>
      <w:r>
        <w:rPr>
          <w:rFonts w:ascii="Times New Roman" w:hAnsi="Times New Roman" w:cs="Times New Roman"/>
          <w:sz w:val="24"/>
          <w:szCs w:val="24"/>
          <w:lang w:val="x-none"/>
        </w:rPr>
        <w:t>на услуги, за които се извършва овластяване за представителство, или услугите, предоставяни от лицата по чл. 29, ал. 4 ЗЕИ;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(предишна т. 4 – ДВ, бр. 5 от 2017 г., в сила от 1.03.2017 г.) указване за всяка от посочените по т. 3 услуги на обема на предс</w:t>
      </w:r>
      <w:r>
        <w:rPr>
          <w:rFonts w:ascii="Times New Roman" w:hAnsi="Times New Roman" w:cs="Times New Roman"/>
          <w:sz w:val="24"/>
          <w:szCs w:val="24"/>
          <w:lang w:val="x-none"/>
        </w:rPr>
        <w:t>тавителната власт по номенклатура на възможната представителна власт за всяка услуга;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(предишна т. 5 – ДВ, бр. 5 от 2017 г., в сила от 1.03.2017 г.) начална дата на представителството, когато упълномощителят желае представителството да възникне след о</w:t>
      </w:r>
      <w:r>
        <w:rPr>
          <w:rFonts w:ascii="Times New Roman" w:hAnsi="Times New Roman" w:cs="Times New Roman"/>
          <w:sz w:val="24"/>
          <w:szCs w:val="24"/>
          <w:lang w:val="x-none"/>
        </w:rPr>
        <w:t>пределена дата;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т. 6 – ДВ, бр. 5 от 2017 г., в сила от 1.03.2017 г.) крайна дата на овластяването, когато упълномощителят желае представителството да има действие до определена дата.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Овластителното изявление се извършва след идентифици</w:t>
      </w:r>
      <w:r>
        <w:rPr>
          <w:rFonts w:ascii="Times New Roman" w:hAnsi="Times New Roman" w:cs="Times New Roman"/>
          <w:sz w:val="24"/>
          <w:szCs w:val="24"/>
          <w:lang w:val="x-none"/>
        </w:rPr>
        <w:t>ране на упълномощителя по реда на ЗЕИ.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Овластителното изявление се подписва с електронния подпис на лицето, извършващо изявлението.</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Всяко овластително изявление се вписва в регистъра по чл. 41, ал. 1 или 2 заедно с времето на подаване, удостове</w:t>
      </w:r>
      <w:r>
        <w:rPr>
          <w:rFonts w:ascii="Times New Roman" w:hAnsi="Times New Roman" w:cs="Times New Roman"/>
          <w:sz w:val="24"/>
          <w:szCs w:val="24"/>
          <w:lang w:val="x-none"/>
        </w:rPr>
        <w:t xml:space="preserve">рено чрез електронен времеви печат по реда на глава ІІІ, </w:t>
      </w:r>
      <w:r>
        <w:rPr>
          <w:rFonts w:ascii="Times New Roman" w:hAnsi="Times New Roman" w:cs="Times New Roman"/>
          <w:sz w:val="24"/>
          <w:szCs w:val="24"/>
          <w:lang w:val="x-none"/>
        </w:rPr>
        <w:lastRenderedPageBreak/>
        <w:t>раздел 6 от Регламент № (ЕС) 910/2014.</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При вписване на овластително изявление пълномощникът се известява, ако е посочил електронен адрес.</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Условия за овластително изявление от името на юридическ</w:t>
      </w:r>
      <w:r>
        <w:rPr>
          <w:rFonts w:ascii="Times New Roman" w:hAnsi="Times New Roman" w:cs="Times New Roman"/>
          <w:sz w:val="24"/>
          <w:szCs w:val="24"/>
          <w:lang w:val="x-none"/>
        </w:rPr>
        <w:t>о лице</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43</w:t>
      </w:r>
      <w:r>
        <w:rPr>
          <w:rFonts w:ascii="Times New Roman" w:hAnsi="Times New Roman" w:cs="Times New Roman"/>
          <w:sz w:val="24"/>
          <w:szCs w:val="24"/>
          <w:lang w:val="x-none"/>
        </w:rPr>
        <w:t>. (В сила от 21.11.2017 г. - ДВ, бр. 74 от 2016 г.) (1) Овластително изявление от името на юридическо лице може да се извърши само от законния му представител, вписан в регистрите на съответния първичен администратор на данни, създаващ уникалн</w:t>
      </w:r>
      <w:r>
        <w:rPr>
          <w:rFonts w:ascii="Times New Roman" w:hAnsi="Times New Roman" w:cs="Times New Roman"/>
          <w:sz w:val="24"/>
          <w:szCs w:val="24"/>
          <w:lang w:val="x-none"/>
        </w:rPr>
        <w:t>ия идентификатор на юридическото лице.</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5 от 2017 г., в сила от 1.03.2017 г.) Пълномощникът има право да декларира несъгласие с овластяването.</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ал. 2 – ДВ, бр. 5 от 2017 г., в сила от 1.03.2017 г.) Проверката на законната </w:t>
      </w:r>
      <w:r>
        <w:rPr>
          <w:rFonts w:ascii="Times New Roman" w:hAnsi="Times New Roman" w:cs="Times New Roman"/>
          <w:sz w:val="24"/>
          <w:szCs w:val="24"/>
          <w:lang w:val="x-none"/>
        </w:rPr>
        <w:t>представителна власт на лицето, извършващо овластителното изявление спрямо юридическото лице, се извършва автоматизирано.</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Оттегляне и разширяване обема на представителната власт</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44</w:t>
      </w:r>
      <w:r>
        <w:rPr>
          <w:rFonts w:ascii="Times New Roman" w:hAnsi="Times New Roman" w:cs="Times New Roman"/>
          <w:sz w:val="24"/>
          <w:szCs w:val="24"/>
          <w:lang w:val="x-none"/>
        </w:rPr>
        <w:t>. (В сила от 21.11.2017 г. - ДВ, бр. 74 от 2016 г.) (1) Оттеглянето и ра</w:t>
      </w:r>
      <w:r>
        <w:rPr>
          <w:rFonts w:ascii="Times New Roman" w:hAnsi="Times New Roman" w:cs="Times New Roman"/>
          <w:sz w:val="24"/>
          <w:szCs w:val="24"/>
          <w:lang w:val="x-none"/>
        </w:rPr>
        <w:t>зширяването на обема на представителната власт се заявяват като ново вписване по реда на овластяването, като на упълномощителя се дава възможност да отбележи за кои услуги и за какъв обем на представителната власт за тези услуги се извършва оттеглянето, съ</w:t>
      </w:r>
      <w:r>
        <w:rPr>
          <w:rFonts w:ascii="Times New Roman" w:hAnsi="Times New Roman" w:cs="Times New Roman"/>
          <w:sz w:val="24"/>
          <w:szCs w:val="24"/>
          <w:lang w:val="x-none"/>
        </w:rPr>
        <w:t>ответно разширяването.</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оттегляне на представителна власт не се изисква електронен подпис.</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Услуги и номенклатура за представителна власт</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45</w:t>
      </w:r>
      <w:r>
        <w:rPr>
          <w:rFonts w:ascii="Times New Roman" w:hAnsi="Times New Roman" w:cs="Times New Roman"/>
          <w:sz w:val="24"/>
          <w:szCs w:val="24"/>
          <w:lang w:val="x-none"/>
        </w:rPr>
        <w:t xml:space="preserve">. (В сила от 21.11.2017 г. - ДВ, бр. 74 от 2016 г.) (1) Услугите, за които е възможно овластяване по чл. </w:t>
      </w:r>
      <w:r>
        <w:rPr>
          <w:rFonts w:ascii="Times New Roman" w:hAnsi="Times New Roman" w:cs="Times New Roman"/>
          <w:sz w:val="24"/>
          <w:szCs w:val="24"/>
          <w:lang w:val="x-none"/>
        </w:rPr>
        <w:t>41, ал. 1, както и номенклатурите за представителна власт се извличат автоматизирано от административния регистър.</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за определена услуга от административния регистър не е налична номенклатура за представителна власт, тя се състои от следните въ</w:t>
      </w:r>
      <w:r>
        <w:rPr>
          <w:rFonts w:ascii="Times New Roman" w:hAnsi="Times New Roman" w:cs="Times New Roman"/>
          <w:sz w:val="24"/>
          <w:szCs w:val="24"/>
          <w:lang w:val="x-none"/>
        </w:rPr>
        <w:t>зможности: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заявяване на услугата;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заявяване представянето на информация и документи;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получаване на съобщения, свързани с електронната административна услуга;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получаване на резултатите от услугата;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обжалване на административния акт</w:t>
      </w:r>
      <w:r>
        <w:rPr>
          <w:rFonts w:ascii="Times New Roman" w:hAnsi="Times New Roman" w:cs="Times New Roman"/>
          <w:sz w:val="24"/>
          <w:szCs w:val="24"/>
          <w:lang w:val="x-none"/>
        </w:rPr>
        <w:t>, резултат от услугата, или отказа от издаването на такъв;</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оттегляне на заявлението.</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Услугите, за които е възможно овластяване чрез регистър по чл. 41, ал. 2, както и номенклатурите на представителната власт се заявяват пред центъра за електронн</w:t>
      </w:r>
      <w:r>
        <w:rPr>
          <w:rFonts w:ascii="Times New Roman" w:hAnsi="Times New Roman" w:cs="Times New Roman"/>
          <w:sz w:val="24"/>
          <w:szCs w:val="24"/>
          <w:lang w:val="x-none"/>
        </w:rPr>
        <w:t>а идентификация от лицето по чл. 29, ал. 4 ЗЕИ.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Корекция на грешки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46</w:t>
      </w:r>
      <w:r>
        <w:rPr>
          <w:rFonts w:ascii="Times New Roman" w:hAnsi="Times New Roman" w:cs="Times New Roman"/>
          <w:sz w:val="24"/>
          <w:szCs w:val="24"/>
          <w:lang w:val="x-none"/>
        </w:rPr>
        <w:t>. (В сила от 21.11.2017 г. - ДВ, бр. 74 от 2016 г.) Грешки във вписани в регистър по чл. 41 обстоятелства, допуснати поради грешки в овластителното изявление, се поправят чрез подаван</w:t>
      </w:r>
      <w:r>
        <w:rPr>
          <w:rFonts w:ascii="Times New Roman" w:hAnsi="Times New Roman" w:cs="Times New Roman"/>
          <w:sz w:val="24"/>
          <w:szCs w:val="24"/>
          <w:lang w:val="x-none"/>
        </w:rPr>
        <w:t>е на ново изявление за промяна или оттегляне на представителната власт.</w:t>
      </w:r>
    </w:p>
    <w:p w:rsidR="00000000" w:rsidRDefault="0097691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97691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Достъп до регистър на овластяванията. Извършване на справки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Достъп до регистър на овластяванията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47</w:t>
      </w:r>
      <w:r>
        <w:rPr>
          <w:rFonts w:ascii="Times New Roman" w:hAnsi="Times New Roman" w:cs="Times New Roman"/>
          <w:sz w:val="24"/>
          <w:szCs w:val="24"/>
          <w:lang w:val="x-none"/>
        </w:rPr>
        <w:t>. (В сила от 21.11.2017 г. - ДВ, бр. 74 от 2016 г.) (1) Регистрите по</w:t>
      </w:r>
      <w:r>
        <w:rPr>
          <w:rFonts w:ascii="Times New Roman" w:hAnsi="Times New Roman" w:cs="Times New Roman"/>
          <w:sz w:val="24"/>
          <w:szCs w:val="24"/>
          <w:lang w:val="x-none"/>
        </w:rPr>
        <w:t xml:space="preserve"> чл. 41 не са публични. Достъп до регистър имат само лицето, извършило овластителното изявление, овластеното лице и лицето, предоставящо услугата, за която се отнася овластяването.</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Достъпът до регистър по чл. 41 се осъществява автоматизирано чрез про</w:t>
      </w:r>
      <w:r>
        <w:rPr>
          <w:rFonts w:ascii="Times New Roman" w:hAnsi="Times New Roman" w:cs="Times New Roman"/>
          <w:sz w:val="24"/>
          <w:szCs w:val="24"/>
          <w:lang w:val="x-none"/>
        </w:rPr>
        <w:t>грамни интерфейси или чрез интернет страницата на регистъра.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Лицата, предоставящи услугата, за които се отнася овластяването, се идентифицират пред регистъра, както следва: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 реда на ЗЕИ – в случай на ръчен достъп от страна на длъжностно лице;</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 реда на Закона за електронното управление – при автоматизиран достъп.</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Когато за предоставянето на услугата се изисква електронен подпис, при извършване на действие от страна на овластено лице лицето, предоставящо услугата, за която се отнася </w:t>
      </w:r>
      <w:r>
        <w:rPr>
          <w:rFonts w:ascii="Times New Roman" w:hAnsi="Times New Roman" w:cs="Times New Roman"/>
          <w:sz w:val="24"/>
          <w:szCs w:val="24"/>
          <w:lang w:val="x-none"/>
        </w:rPr>
        <w:t>овластяването, трябва да провери дали данните от електронния подпис на извършващия действието съвпадат с предоставените данни за овластеното лице.</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Проверки и справки в регистър на овластяванията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48</w:t>
      </w:r>
      <w:r>
        <w:rPr>
          <w:rFonts w:ascii="Times New Roman" w:hAnsi="Times New Roman" w:cs="Times New Roman"/>
          <w:sz w:val="24"/>
          <w:szCs w:val="24"/>
          <w:lang w:val="x-none"/>
        </w:rPr>
        <w:t>. (В сила от 21.11.2017 г. - ДВ, бр. 74 от 2016 г.) (1)</w:t>
      </w:r>
      <w:r>
        <w:rPr>
          <w:rFonts w:ascii="Times New Roman" w:hAnsi="Times New Roman" w:cs="Times New Roman"/>
          <w:sz w:val="24"/>
          <w:szCs w:val="24"/>
          <w:lang w:val="x-none"/>
        </w:rPr>
        <w:t xml:space="preserve"> Проверки и справки в регистър по чл. 41 могат да се извършват само от лицето, извършило овластителното изявление, от овластеното лице и от лицето, предоставящо услугата, за която се отнася овластяването.</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Проверките и справките се извършват по иденти</w:t>
      </w:r>
      <w:r>
        <w:rPr>
          <w:rFonts w:ascii="Times New Roman" w:hAnsi="Times New Roman" w:cs="Times New Roman"/>
          <w:sz w:val="24"/>
          <w:szCs w:val="24"/>
          <w:lang w:val="x-none"/>
        </w:rPr>
        <w:t>фикатор на услуга и/или: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уникален граждански идентификатор на лицето, извършило овластителното изявление;</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уникален идентификатор на юридическото лице – упълномощител;</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5 от 2017 г., в сила от 1.03.2017 г.) уникален граждански </w:t>
      </w:r>
      <w:r>
        <w:rPr>
          <w:rFonts w:ascii="Times New Roman" w:hAnsi="Times New Roman" w:cs="Times New Roman"/>
          <w:sz w:val="24"/>
          <w:szCs w:val="24"/>
          <w:lang w:val="x-none"/>
        </w:rPr>
        <w:t>идентификатор на едно или няколко упълномощени лица;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номера, под който е вписано овластителното изявление в регистъра.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При проверка или справка освен данните за овластяването се предоставят имената и уникалните граждански идентификатори на лицат</w:t>
      </w:r>
      <w:r>
        <w:rPr>
          <w:rFonts w:ascii="Times New Roman" w:hAnsi="Times New Roman" w:cs="Times New Roman"/>
          <w:sz w:val="24"/>
          <w:szCs w:val="24"/>
          <w:lang w:val="x-none"/>
        </w:rPr>
        <w:t>а, участващи в него.</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Проверки и справки могат да се извършват за определен период.</w:t>
      </w:r>
    </w:p>
    <w:p w:rsidR="00000000" w:rsidRDefault="0097691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ДОПЪЛНИТЕЛНА РАЗПОРЕДБА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w:t>
      </w:r>
      <w:r>
        <w:rPr>
          <w:rFonts w:ascii="Times New Roman" w:hAnsi="Times New Roman" w:cs="Times New Roman"/>
          <w:sz w:val="24"/>
          <w:szCs w:val="24"/>
          <w:lang w:val="x-none"/>
        </w:rPr>
        <w:t>. По смисъла на този правилник:</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"Уникален граждански идентификатор" е единният граждански номер на българските граждани или личният но</w:t>
      </w:r>
      <w:r>
        <w:rPr>
          <w:rFonts w:ascii="Times New Roman" w:hAnsi="Times New Roman" w:cs="Times New Roman"/>
          <w:sz w:val="24"/>
          <w:szCs w:val="24"/>
          <w:lang w:val="x-none"/>
        </w:rPr>
        <w:t>мер на чужденците.</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"Журнал на събитията" е електронна база данни, в която се записва информация за всички операции, извършени в дадена информационна система, по начин, който не позволява изтриване или подмяна.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Transport Layer Security (TLS) и</w:t>
      </w:r>
      <w:r>
        <w:rPr>
          <w:rFonts w:ascii="Times New Roman" w:hAnsi="Times New Roman" w:cs="Times New Roman"/>
          <w:sz w:val="24"/>
          <w:szCs w:val="24"/>
          <w:lang w:val="x-none"/>
        </w:rPr>
        <w:t xml:space="preserve"> Hypertext Transfer Protocol Secure (HTTPS) са протоколи за сигурна комуникация, дефинирани от Работната група за интернет инженеринг (IETF).</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SAML и OpenID Connect са протоколи за обмен на информация за идентификация, дефинирани съответно от Организац</w:t>
      </w:r>
      <w:r>
        <w:rPr>
          <w:rFonts w:ascii="Times New Roman" w:hAnsi="Times New Roman" w:cs="Times New Roman"/>
          <w:sz w:val="24"/>
          <w:szCs w:val="24"/>
          <w:lang w:val="x-none"/>
        </w:rPr>
        <w:t>ията за развитие на стандартите за структурирана информация (OASIS) и Фондация OpenID (OIDF).</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Lightweight Directory Access Protocol (LDAP) е протокол за достъп до онлайн справочни услуги, дефиниран от Работната група за интернет инженеринг (IETF).</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w:t>
      </w:r>
      <w:r>
        <w:rPr>
          <w:rFonts w:ascii="Times New Roman" w:hAnsi="Times New Roman" w:cs="Times New Roman"/>
          <w:sz w:val="24"/>
          <w:szCs w:val="24"/>
          <w:lang w:val="x-none"/>
        </w:rPr>
        <w:t>. X.500 е стандарт на Международния съюз по телекомуникации (ITU) за онлайн справочни услуги.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X.509 е стандарт на Международния съюз по телекомуникации (ITU) за управление на удостоверения в инфраструктура на публичния ключ.</w:t>
      </w:r>
    </w:p>
    <w:p w:rsidR="00000000" w:rsidRDefault="0097691B">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ПРЕХОДНИ И ЗАКЛЮЧИТЕЛНИ РА</w:t>
      </w:r>
      <w:r>
        <w:rPr>
          <w:rFonts w:ascii="Times New Roman" w:hAnsi="Times New Roman" w:cs="Times New Roman"/>
          <w:b/>
          <w:bCs/>
          <w:sz w:val="36"/>
          <w:szCs w:val="36"/>
          <w:lang w:val="x-none"/>
        </w:rPr>
        <w:t>ЗПОРЕДБИ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w:t>
      </w:r>
      <w:r>
        <w:rPr>
          <w:rFonts w:ascii="Times New Roman" w:hAnsi="Times New Roman" w:cs="Times New Roman"/>
          <w:sz w:val="24"/>
          <w:szCs w:val="24"/>
          <w:lang w:val="x-none"/>
        </w:rPr>
        <w:t>. (1) Министърът на вътрешните работи издава заповедите по чл. 4, ал. 3, чл. 5, ал. 3, чл. 14, ал. 3, чл. 36, ал. 3, т. 1 и 2, чл. 37, ал. 1 и чл. 39, ал. 3 в срок до 21 ноември 2016 г.</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Министърът на вътрешните работи и ръководителите на</w:t>
      </w:r>
      <w:r>
        <w:rPr>
          <w:rFonts w:ascii="Times New Roman" w:hAnsi="Times New Roman" w:cs="Times New Roman"/>
          <w:sz w:val="24"/>
          <w:szCs w:val="24"/>
          <w:lang w:val="x-none"/>
        </w:rPr>
        <w:t xml:space="preserve"> дипломатическите и консулските представителства определят със заповед лицата съответно по чл. 13, ал. 4, т. 1 и по чл. 13, ал. 4, т. 3 в срок до 21 ноември 2016 г.</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w:t>
      </w:r>
      <w:r>
        <w:rPr>
          <w:rFonts w:ascii="Times New Roman" w:hAnsi="Times New Roman" w:cs="Times New Roman"/>
          <w:sz w:val="24"/>
          <w:szCs w:val="24"/>
          <w:lang w:val="x-none"/>
        </w:rPr>
        <w:t>. Този правилник влиза в сила от 21 ноември 2016 г. с изключение на:</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Членове 25 – 3</w:t>
      </w:r>
      <w:r>
        <w:rPr>
          <w:rFonts w:ascii="Times New Roman" w:hAnsi="Times New Roman" w:cs="Times New Roman"/>
          <w:sz w:val="24"/>
          <w:szCs w:val="24"/>
          <w:lang w:val="x-none"/>
        </w:rPr>
        <w:t>9, които влизат в сила от 21 декември 2016 г.</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Членове 3 – 6, 9, 10, 13, чл. 14, ал. 1, 2 и 4 – 8, чл. 16 – 19, чл. 20, ал. 1 – 3, чл. 21 и 22, които влизат в сила от 21 май 2017 г.</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3. Член 40, който влиза в сила от 25 май 2018 г.</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Членове 41 – 4</w:t>
      </w:r>
      <w:r>
        <w:rPr>
          <w:rFonts w:ascii="Times New Roman" w:hAnsi="Times New Roman" w:cs="Times New Roman"/>
          <w:sz w:val="24"/>
          <w:szCs w:val="24"/>
          <w:lang w:val="x-none"/>
        </w:rPr>
        <w:t xml:space="preserve">8, които влизат в сила от 21 ноември 2017 г. </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ЗАКЛЮЧИТЕЛНИ РАЗПОРЕДБИ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Постановление № 3 на Министерския съвет от 9 януари 2017 г. </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за приемане на Наредба за общите изисквания към информационните </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системи, регистрите и</w:t>
      </w:r>
      <w:r>
        <w:rPr>
          <w:rFonts w:ascii="Times New Roman" w:hAnsi="Times New Roman" w:cs="Times New Roman"/>
          <w:sz w:val="24"/>
          <w:szCs w:val="24"/>
          <w:lang w:val="x-none"/>
        </w:rPr>
        <w:t xml:space="preserve"> електронните административни услуги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5 от 2017 г., в сила от 1.03.2017 г.)</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8. В Правилника за прилагане на Закона за електронната идентификация, приет</w:t>
      </w:r>
      <w:r>
        <w:rPr>
          <w:rFonts w:ascii="Times New Roman" w:hAnsi="Times New Roman" w:cs="Times New Roman"/>
          <w:sz w:val="24"/>
          <w:szCs w:val="24"/>
          <w:lang w:val="x-none"/>
        </w:rPr>
        <w:t xml:space="preserve"> с Постановление № 235 на Министерския съвет от 2016 г. (ДВ, бр. 74 от 2016 г.), се правят следните изменения и допълнения:</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Навсякъде в правилника думите "ми</w:t>
      </w:r>
      <w:r>
        <w:rPr>
          <w:rFonts w:ascii="Times New Roman" w:hAnsi="Times New Roman" w:cs="Times New Roman"/>
          <w:sz w:val="24"/>
          <w:szCs w:val="24"/>
          <w:lang w:val="x-none"/>
        </w:rPr>
        <w:t>нимална версия 1.2" се заменят със "с версия, вписана в регистъра на стандартите, но не по-ниска от 1.2".</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11. В срок 12 месеца от влизането в сила на постановле</w:t>
      </w:r>
      <w:r>
        <w:rPr>
          <w:rFonts w:ascii="Times New Roman" w:hAnsi="Times New Roman" w:cs="Times New Roman"/>
          <w:sz w:val="24"/>
          <w:szCs w:val="24"/>
          <w:lang w:val="x-none"/>
        </w:rPr>
        <w:t>нието председателят на Държавна агенция "Електронно управление" изготвя и представя на Министерския съвет проект на изменение на Наредбата за обмена на документи в администрацията, с който регулираните с нея процеси се привеждат в съответствие с изисквания</w:t>
      </w:r>
      <w:r>
        <w:rPr>
          <w:rFonts w:ascii="Times New Roman" w:hAnsi="Times New Roman" w:cs="Times New Roman"/>
          <w:sz w:val="24"/>
          <w:szCs w:val="24"/>
          <w:lang w:val="x-none"/>
        </w:rPr>
        <w:t>та на ISO 15489: Information and Documentation – Records management.</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12. В срок два месеца след влизането в сила на постановлението Съветът по вписванията и Съветът по стандартите за оперативна съвместимост и информационна сигурност се закриват.</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ПОСТАНОВЛЕНИЕ № 134 </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на Министерския съвет от 20 юни 2022 г. за изменение и</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допълнение на нормативни актове на Министерския съвет</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47 от 2022 г., в сила от 24.0</w:t>
      </w:r>
      <w:r>
        <w:rPr>
          <w:rFonts w:ascii="Times New Roman" w:hAnsi="Times New Roman" w:cs="Times New Roman"/>
          <w:sz w:val="24"/>
          <w:szCs w:val="24"/>
          <w:lang w:val="x-none"/>
        </w:rPr>
        <w:t>6.2022 г.)</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3. В Правилника за прилагане на закона за електронната идентификация, приет с Постановление № 235 на Министерския съвет от 2016 г. (обн., ДВ, бр. 74 </w:t>
      </w:r>
      <w:r>
        <w:rPr>
          <w:rFonts w:ascii="Times New Roman" w:hAnsi="Times New Roman" w:cs="Times New Roman"/>
          <w:sz w:val="24"/>
          <w:szCs w:val="24"/>
          <w:lang w:val="x-none"/>
        </w:rPr>
        <w:t>от 2016 г.; изм. и доп., бр. 5 от 2017 г.), навсякъде думите "Председателят на Държавна агенция "Електронно управление", "председателя на Държавна агенция "Електронно управление" и "Държавна агенция "Електронно управление" се заменят съответно с "Министъръ</w:t>
      </w:r>
      <w:r>
        <w:rPr>
          <w:rFonts w:ascii="Times New Roman" w:hAnsi="Times New Roman" w:cs="Times New Roman"/>
          <w:sz w:val="24"/>
          <w:szCs w:val="24"/>
          <w:lang w:val="x-none"/>
        </w:rPr>
        <w:t>т на електронното управление", "министъра на електронното управление" и "Министерството на електронното управление".</w:t>
      </w:r>
    </w:p>
    <w:p w:rsidR="0097691B" w:rsidRDefault="0097691B">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p>
    <w:sectPr w:rsidR="0097691B">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20C"/>
    <w:rsid w:val="0097691B"/>
    <w:rsid w:val="00EF620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6C068AC-7FDF-4557-98D5-9B07DC8DA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7709</Words>
  <Characters>43942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Velkova</dc:creator>
  <cp:keywords/>
  <dc:description/>
  <cp:lastModifiedBy>Svetlana Velkova</cp:lastModifiedBy>
  <cp:revision>2</cp:revision>
  <dcterms:created xsi:type="dcterms:W3CDTF">2023-04-20T07:08:00Z</dcterms:created>
  <dcterms:modified xsi:type="dcterms:W3CDTF">2023-04-20T07:08:00Z</dcterms:modified>
</cp:coreProperties>
</file>