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</w:t>
      </w:r>
      <w:r w:rsidR="00636DFF">
        <w:rPr>
          <w:rFonts w:ascii="Times New Roman" w:hAnsi="Times New Roman" w:cs="Times New Roman"/>
          <w:b/>
          <w:sz w:val="24"/>
          <w:szCs w:val="24"/>
        </w:rPr>
        <w:t>управител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r w:rsidR="00816BD1">
        <w:rPr>
          <w:rFonts w:ascii="Times New Roman" w:hAnsi="Times New Roman" w:cs="Times New Roman"/>
          <w:b/>
          <w:sz w:val="24"/>
          <w:szCs w:val="24"/>
        </w:rPr>
        <w:t>Летище Горна Оряховица</w:t>
      </w:r>
      <w:r w:rsidR="00437995">
        <w:rPr>
          <w:rFonts w:ascii="Times New Roman" w:hAnsi="Times New Roman" w:cs="Times New Roman"/>
          <w:b/>
          <w:sz w:val="24"/>
          <w:szCs w:val="24"/>
        </w:rPr>
        <w:t>“ Е</w:t>
      </w:r>
      <w:r w:rsidR="00636DFF">
        <w:rPr>
          <w:rFonts w:ascii="Times New Roman" w:hAnsi="Times New Roman" w:cs="Times New Roman"/>
          <w:b/>
          <w:sz w:val="24"/>
          <w:szCs w:val="24"/>
        </w:rPr>
        <w:t>ОО</w:t>
      </w:r>
      <w:r w:rsidR="00437995">
        <w:rPr>
          <w:rFonts w:ascii="Times New Roman" w:hAnsi="Times New Roman" w:cs="Times New Roman"/>
          <w:b/>
          <w:sz w:val="24"/>
          <w:szCs w:val="24"/>
        </w:rPr>
        <w:t>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816BD1">
        <w:rPr>
          <w:rFonts w:ascii="Times New Roman" w:hAnsi="Times New Roman" w:cs="Times New Roman"/>
          <w:b/>
          <w:sz w:val="24"/>
          <w:szCs w:val="24"/>
        </w:rPr>
        <w:t>Горна Оряховица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437995" w:rsidRPr="00E56B9D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816BD1">
        <w:rPr>
          <w:rFonts w:ascii="Times New Roman" w:hAnsi="Times New Roman" w:cs="Times New Roman"/>
          <w:sz w:val="24"/>
          <w:szCs w:val="24"/>
        </w:rPr>
        <w:t>Диян Митков Димитров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</w:t>
      </w:r>
      <w:r w:rsidR="00735BCE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>т кандидат ще бъд</w:t>
      </w:r>
      <w:r w:rsidR="00735BCE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уведомен допълнително на посочени</w:t>
      </w:r>
      <w:r w:rsidR="00735BCE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735BCE">
        <w:rPr>
          <w:rFonts w:ascii="Times New Roman" w:hAnsi="Times New Roman" w:cs="Times New Roman"/>
          <w:i/>
          <w:sz w:val="24"/>
          <w:szCs w:val="24"/>
        </w:rPr>
        <w:t>него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в заявлени</w:t>
      </w:r>
      <w:r w:rsidR="00735BCE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>т</w:t>
      </w:r>
      <w:r w:rsidR="00735BCE">
        <w:rPr>
          <w:rFonts w:ascii="Times New Roman" w:hAnsi="Times New Roman" w:cs="Times New Roman"/>
          <w:i/>
          <w:sz w:val="24"/>
          <w:szCs w:val="24"/>
        </w:rPr>
        <w:t>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за участие в </w:t>
      </w:r>
      <w:r w:rsidR="00735BCE">
        <w:rPr>
          <w:rFonts w:ascii="Times New Roman" w:hAnsi="Times New Roman" w:cs="Times New Roman"/>
          <w:i/>
          <w:sz w:val="24"/>
          <w:szCs w:val="24"/>
        </w:rPr>
        <w:t>конкурсната процедура електронен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адрес за деня и</w:t>
      </w:r>
      <w:r w:rsidR="00735BCE">
        <w:rPr>
          <w:rFonts w:ascii="Times New Roman" w:hAnsi="Times New Roman" w:cs="Times New Roman"/>
          <w:i/>
          <w:sz w:val="24"/>
          <w:szCs w:val="24"/>
        </w:rPr>
        <w:t xml:space="preserve"> часа на провеждане на интервюто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107EAB"/>
    <w:rsid w:val="00155A00"/>
    <w:rsid w:val="0031529A"/>
    <w:rsid w:val="00374016"/>
    <w:rsid w:val="003B4CEE"/>
    <w:rsid w:val="00437995"/>
    <w:rsid w:val="005260FA"/>
    <w:rsid w:val="005C37AC"/>
    <w:rsid w:val="00636DFF"/>
    <w:rsid w:val="00681478"/>
    <w:rsid w:val="0073307B"/>
    <w:rsid w:val="00735BCE"/>
    <w:rsid w:val="00816BD1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0363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2024-07-30T08:07:00Z</dcterms:created>
  <dcterms:modified xsi:type="dcterms:W3CDTF">2024-07-30T08:08:00Z</dcterms:modified>
</cp:coreProperties>
</file>