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C05F" w14:textId="77777777" w:rsidR="000B30D2" w:rsidRPr="00CA58E5" w:rsidRDefault="000B30D2" w:rsidP="00CA58E5">
      <w:pPr>
        <w:pStyle w:val="ListBullet"/>
        <w:tabs>
          <w:tab w:val="clear" w:pos="340"/>
        </w:tabs>
        <w:spacing w:before="0" w:after="0"/>
        <w:ind w:left="0" w:firstLine="709"/>
        <w:rPr>
          <w:szCs w:val="24"/>
          <w:shd w:val="clear" w:color="auto" w:fill="FEFEFE"/>
          <w:lang w:val="bg-BG"/>
        </w:rPr>
      </w:pPr>
    </w:p>
    <w:p w14:paraId="7ECB3E15" w14:textId="77777777" w:rsidR="00CA58E5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jc w:val="center"/>
        <w:rPr>
          <w:b/>
          <w:szCs w:val="24"/>
          <w:lang w:val="bg-BG"/>
        </w:rPr>
      </w:pPr>
      <w:r w:rsidRPr="00FF6DF7">
        <w:rPr>
          <w:b/>
          <w:szCs w:val="24"/>
          <w:lang w:val="bg-BG"/>
        </w:rPr>
        <w:t>МОТИВИ</w:t>
      </w:r>
    </w:p>
    <w:p w14:paraId="5619A084" w14:textId="77777777" w:rsidR="00FF6DF7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jc w:val="center"/>
        <w:rPr>
          <w:b/>
          <w:szCs w:val="24"/>
          <w:lang w:val="bg-BG"/>
        </w:rPr>
      </w:pPr>
    </w:p>
    <w:p w14:paraId="302FCF95" w14:textId="77777777" w:rsidR="00FF6DF7" w:rsidRPr="00FF6DF7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jc w:val="center"/>
        <w:rPr>
          <w:szCs w:val="24"/>
          <w:lang w:val="bg-BG"/>
        </w:rPr>
      </w:pPr>
      <w:r w:rsidRPr="00FF6DF7">
        <w:rPr>
          <w:szCs w:val="24"/>
          <w:lang w:val="bg-BG"/>
        </w:rPr>
        <w:t>за</w:t>
      </w:r>
    </w:p>
    <w:p w14:paraId="353B429F" w14:textId="77777777" w:rsidR="00FF6DF7" w:rsidRPr="00FF6DF7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jc w:val="center"/>
        <w:rPr>
          <w:b/>
          <w:szCs w:val="24"/>
          <w:lang w:val="bg-BG"/>
        </w:rPr>
      </w:pPr>
    </w:p>
    <w:p w14:paraId="3D77B025" w14:textId="77777777" w:rsidR="00FF6DF7" w:rsidRPr="00FF6DF7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rPr>
          <w:szCs w:val="24"/>
          <w:lang w:val="bg-BG"/>
        </w:rPr>
      </w:pPr>
      <w:r w:rsidRPr="00FF6DF7">
        <w:rPr>
          <w:szCs w:val="24"/>
          <w:lang w:val="bg-BG"/>
        </w:rPr>
        <w:t xml:space="preserve">приемане на Проект на Постановление на Министерския съвет за приемане на изменение </w:t>
      </w:r>
      <w:r w:rsidR="005E7179">
        <w:rPr>
          <w:szCs w:val="24"/>
          <w:lang w:val="bg-BG"/>
        </w:rPr>
        <w:t xml:space="preserve">и допълнение </w:t>
      </w:r>
      <w:r w:rsidRPr="00FF6DF7">
        <w:rPr>
          <w:szCs w:val="24"/>
          <w:lang w:val="bg-BG"/>
        </w:rPr>
        <w:t>на Наредба за съдържанието, условията и реда за водене, поддържане и ползване на регистъра на приемно-предавателните станции на наземни мрежи, дейностите по чл. 151, ал. 1, т. 16 от Закона за устройство на територията и на уведомленията за разположени точки за безжичен достъп с малък обхват</w:t>
      </w:r>
    </w:p>
    <w:p w14:paraId="33AD41E0" w14:textId="77777777" w:rsidR="00FF6DF7" w:rsidRPr="00FF6DF7" w:rsidRDefault="00FF6DF7" w:rsidP="00FF6DF7">
      <w:pPr>
        <w:pStyle w:val="ListBullet"/>
        <w:tabs>
          <w:tab w:val="clear" w:pos="340"/>
        </w:tabs>
        <w:spacing w:before="0" w:after="0"/>
        <w:ind w:left="0" w:firstLine="709"/>
        <w:rPr>
          <w:szCs w:val="24"/>
        </w:rPr>
      </w:pPr>
    </w:p>
    <w:p w14:paraId="5716CC23" w14:textId="60A97F14" w:rsidR="00164870" w:rsidRPr="00EE17C0" w:rsidRDefault="00164870" w:rsidP="0016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17C0">
        <w:rPr>
          <w:rFonts w:ascii="Times New Roman" w:hAnsi="Times New Roman" w:cs="Times New Roman"/>
          <w:sz w:val="24"/>
          <w:szCs w:val="24"/>
        </w:rPr>
        <w:t xml:space="preserve">В член 1, ал. 1, т. 2, </w:t>
      </w:r>
      <w:r>
        <w:rPr>
          <w:rFonts w:ascii="Times New Roman" w:hAnsi="Times New Roman" w:cs="Times New Roman"/>
          <w:sz w:val="24"/>
          <w:szCs w:val="24"/>
        </w:rPr>
        <w:t>след думата „територията“</w:t>
      </w:r>
      <w:r w:rsidRPr="00EE17C0">
        <w:rPr>
          <w:rFonts w:ascii="Times New Roman" w:hAnsi="Times New Roman" w:cs="Times New Roman"/>
          <w:sz w:val="24"/>
          <w:szCs w:val="24"/>
        </w:rPr>
        <w:t xml:space="preserve"> се добавя „за приемно-предавателните станции по т. 1.“</w:t>
      </w:r>
    </w:p>
    <w:p w14:paraId="585D88B9" w14:textId="77777777" w:rsidR="008868B1" w:rsidRDefault="008868B1" w:rsidP="00886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3017E" w14:textId="77777777" w:rsidR="00CA58E5" w:rsidRPr="00CA58E5" w:rsidRDefault="00CA58E5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5">
        <w:rPr>
          <w:rFonts w:ascii="Times New Roman" w:hAnsi="Times New Roman" w:cs="Times New Roman"/>
          <w:b/>
          <w:sz w:val="24"/>
          <w:szCs w:val="24"/>
        </w:rPr>
        <w:t xml:space="preserve">Мотиви: </w:t>
      </w:r>
      <w:r w:rsidRPr="00CA58E5">
        <w:rPr>
          <w:rFonts w:ascii="Times New Roman" w:hAnsi="Times New Roman" w:cs="Times New Roman"/>
          <w:sz w:val="24"/>
          <w:szCs w:val="24"/>
        </w:rPr>
        <w:t>Добавянето на текста е с оглед по-голяма яснота.</w:t>
      </w:r>
    </w:p>
    <w:p w14:paraId="666D01E8" w14:textId="77777777" w:rsidR="00CA58E5" w:rsidRPr="00F22B88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BA45D" w14:textId="27365E6A" w:rsidR="00164870" w:rsidRPr="00EE17C0" w:rsidRDefault="00164870" w:rsidP="00164870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E17C0">
        <w:rPr>
          <w:rFonts w:ascii="Times New Roman" w:hAnsi="Times New Roman" w:cs="Times New Roman"/>
          <w:sz w:val="24"/>
          <w:szCs w:val="24"/>
        </w:rPr>
        <w:t>В член 4, ал. 1, т. 2 се правят следните 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Pr="00EE17C0">
        <w:rPr>
          <w:rFonts w:ascii="Times New Roman" w:hAnsi="Times New Roman" w:cs="Times New Roman"/>
          <w:sz w:val="24"/>
          <w:szCs w:val="24"/>
        </w:rPr>
        <w:t>:</w:t>
      </w:r>
    </w:p>
    <w:p w14:paraId="5B6D7A05" w14:textId="77777777" w:rsidR="00164870" w:rsidRPr="00EE17C0" w:rsidRDefault="00164870" w:rsidP="00164870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>2.1.</w:t>
      </w:r>
      <w:r w:rsidRPr="00EE17C0">
        <w:rPr>
          <w:rFonts w:ascii="Times New Roman" w:hAnsi="Times New Roman" w:cs="Times New Roman"/>
          <w:sz w:val="24"/>
          <w:szCs w:val="24"/>
        </w:rPr>
        <w:t xml:space="preserve"> В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7C0">
        <w:rPr>
          <w:rFonts w:ascii="Times New Roman" w:hAnsi="Times New Roman" w:cs="Times New Roman"/>
          <w:sz w:val="24"/>
          <w:szCs w:val="24"/>
        </w:rPr>
        <w:t xml:space="preserve"> „б“, </w:t>
      </w:r>
      <w:r>
        <w:rPr>
          <w:rFonts w:ascii="Times New Roman" w:hAnsi="Times New Roman" w:cs="Times New Roman"/>
          <w:sz w:val="24"/>
          <w:szCs w:val="24"/>
        </w:rPr>
        <w:t xml:space="preserve">последната запетая и думите </w:t>
      </w:r>
      <w:r w:rsidRPr="00EE17C0">
        <w:rPr>
          <w:rFonts w:ascii="Times New Roman" w:hAnsi="Times New Roman" w:cs="Times New Roman"/>
          <w:sz w:val="24"/>
          <w:szCs w:val="24"/>
        </w:rPr>
        <w:t>„както и височина над кота терен“</w:t>
      </w:r>
      <w:r>
        <w:rPr>
          <w:rFonts w:ascii="Times New Roman" w:hAnsi="Times New Roman" w:cs="Times New Roman"/>
          <w:sz w:val="24"/>
          <w:szCs w:val="24"/>
        </w:rPr>
        <w:t xml:space="preserve"> се заличават</w:t>
      </w:r>
      <w:r w:rsidRPr="00EE17C0">
        <w:rPr>
          <w:rFonts w:ascii="Times New Roman" w:hAnsi="Times New Roman" w:cs="Times New Roman"/>
          <w:sz w:val="24"/>
          <w:szCs w:val="24"/>
        </w:rPr>
        <w:t>.</w:t>
      </w:r>
    </w:p>
    <w:p w14:paraId="11EF03EF" w14:textId="77777777" w:rsidR="00164870" w:rsidRPr="00D97CB5" w:rsidRDefault="00164870" w:rsidP="001648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>2.2.</w:t>
      </w:r>
      <w:r w:rsidRPr="00EE17C0">
        <w:rPr>
          <w:rFonts w:ascii="Times New Roman" w:hAnsi="Times New Roman" w:cs="Times New Roman"/>
          <w:sz w:val="24"/>
          <w:szCs w:val="24"/>
        </w:rPr>
        <w:t xml:space="preserve"> </w:t>
      </w:r>
      <w:r w:rsidRPr="00343692">
        <w:rPr>
          <w:rFonts w:ascii="Times New Roman" w:hAnsi="Times New Roman" w:cs="Times New Roman"/>
          <w:sz w:val="24"/>
          <w:szCs w:val="24"/>
        </w:rPr>
        <w:t xml:space="preserve">В </w:t>
      </w:r>
      <w:r w:rsidRPr="007B6944">
        <w:rPr>
          <w:rFonts w:ascii="Times New Roman" w:hAnsi="Times New Roman" w:cs="Times New Roman"/>
          <w:sz w:val="24"/>
          <w:szCs w:val="24"/>
        </w:rPr>
        <w:t xml:space="preserve">б. „в“ думите </w:t>
      </w:r>
      <w:r w:rsidRPr="00D97CB5">
        <w:rPr>
          <w:rFonts w:ascii="Times New Roman" w:hAnsi="Times New Roman" w:cs="Times New Roman"/>
          <w:sz w:val="24"/>
          <w:szCs w:val="24"/>
        </w:rPr>
        <w:t>„код на клетката и“ се заличават, а думата „определени“ се заменя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B5">
        <w:rPr>
          <w:rFonts w:ascii="Times New Roman" w:hAnsi="Times New Roman" w:cs="Times New Roman"/>
          <w:sz w:val="24"/>
          <w:szCs w:val="24"/>
        </w:rPr>
        <w:t>„определен“.</w:t>
      </w:r>
    </w:p>
    <w:p w14:paraId="1976B3CE" w14:textId="77777777" w:rsidR="00164870" w:rsidRPr="00EE17C0" w:rsidRDefault="00164870" w:rsidP="001648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>2.3.</w:t>
      </w:r>
      <w:r w:rsidRPr="00EE1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17C0">
        <w:rPr>
          <w:rFonts w:ascii="Times New Roman" w:hAnsi="Times New Roman" w:cs="Times New Roman"/>
          <w:sz w:val="24"/>
          <w:szCs w:val="24"/>
        </w:rPr>
        <w:t>уква „з“</w:t>
      </w:r>
      <w:r>
        <w:rPr>
          <w:rFonts w:ascii="Times New Roman" w:hAnsi="Times New Roman" w:cs="Times New Roman"/>
          <w:sz w:val="24"/>
          <w:szCs w:val="24"/>
        </w:rPr>
        <w:t xml:space="preserve"> се отменя</w:t>
      </w:r>
      <w:r w:rsidRPr="00EE17C0">
        <w:rPr>
          <w:rFonts w:ascii="Times New Roman" w:hAnsi="Times New Roman" w:cs="Times New Roman"/>
          <w:sz w:val="24"/>
          <w:szCs w:val="24"/>
        </w:rPr>
        <w:t>.</w:t>
      </w:r>
    </w:p>
    <w:p w14:paraId="79DCA05A" w14:textId="77777777" w:rsidR="00164870" w:rsidRPr="00D97CB5" w:rsidRDefault="00164870" w:rsidP="001648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74C3">
        <w:rPr>
          <w:rFonts w:ascii="Times New Roman" w:hAnsi="Times New Roman" w:cs="Times New Roman"/>
          <w:b/>
          <w:sz w:val="24"/>
          <w:szCs w:val="24"/>
        </w:rPr>
        <w:t>2.4</w:t>
      </w:r>
      <w:r w:rsidRPr="00230E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7CB5">
        <w:rPr>
          <w:rFonts w:ascii="Times New Roman" w:hAnsi="Times New Roman" w:cs="Times New Roman"/>
          <w:sz w:val="24"/>
          <w:szCs w:val="24"/>
        </w:rPr>
        <w:t xml:space="preserve">Създава се б. „й“: </w:t>
      </w:r>
    </w:p>
    <w:p w14:paraId="20009794" w14:textId="77777777" w:rsidR="00164870" w:rsidRPr="007C5BD7" w:rsidRDefault="00164870" w:rsidP="0016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BD7">
        <w:rPr>
          <w:rFonts w:ascii="Times New Roman" w:hAnsi="Times New Roman" w:cs="Times New Roman"/>
          <w:sz w:val="24"/>
          <w:szCs w:val="24"/>
        </w:rPr>
        <w:t xml:space="preserve"> „й) код на клетката, определен от оператора на електронната съобщителна мрежа.“</w:t>
      </w:r>
    </w:p>
    <w:p w14:paraId="51C3DE68" w14:textId="77777777" w:rsidR="00164870" w:rsidRPr="00D97CB5" w:rsidRDefault="00164870" w:rsidP="0016487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7CB5">
        <w:rPr>
          <w:rFonts w:ascii="Times New Roman" w:hAnsi="Times New Roman" w:cs="Times New Roman"/>
          <w:b/>
          <w:sz w:val="24"/>
          <w:szCs w:val="24"/>
        </w:rPr>
        <w:t>2. 5.</w:t>
      </w:r>
      <w:r w:rsidRPr="00D97CB5">
        <w:rPr>
          <w:rFonts w:ascii="Times New Roman" w:hAnsi="Times New Roman" w:cs="Times New Roman"/>
          <w:sz w:val="24"/>
          <w:szCs w:val="24"/>
        </w:rPr>
        <w:t xml:space="preserve"> Създава се б. „к“: </w:t>
      </w:r>
    </w:p>
    <w:p w14:paraId="62382D39" w14:textId="77777777" w:rsidR="00164870" w:rsidRPr="00D97CB5" w:rsidRDefault="00164870" w:rsidP="000723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7CB5">
        <w:rPr>
          <w:rFonts w:ascii="Times New Roman" w:hAnsi="Times New Roman" w:cs="Times New Roman"/>
          <w:sz w:val="24"/>
          <w:szCs w:val="24"/>
        </w:rPr>
        <w:t xml:space="preserve">„к) височина над кота терен.“  </w:t>
      </w:r>
    </w:p>
    <w:p w14:paraId="31D9403C" w14:textId="7BE2000D" w:rsidR="00D57A30" w:rsidRPr="007B149A" w:rsidRDefault="00CA58E5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="00D57A30" w:rsidRPr="007B1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A30" w:rsidRPr="007B149A">
        <w:rPr>
          <w:rFonts w:ascii="Times New Roman" w:hAnsi="Times New Roman" w:cs="Times New Roman"/>
          <w:sz w:val="24"/>
          <w:szCs w:val="24"/>
        </w:rPr>
        <w:t>Предложенията по т. 2.1, 2.2</w:t>
      </w:r>
      <w:r w:rsidR="00C43697">
        <w:rPr>
          <w:rFonts w:ascii="Times New Roman" w:hAnsi="Times New Roman" w:cs="Times New Roman"/>
          <w:sz w:val="24"/>
          <w:szCs w:val="24"/>
        </w:rPr>
        <w:t>, 2.</w:t>
      </w:r>
      <w:r w:rsidR="00164870">
        <w:rPr>
          <w:rFonts w:ascii="Times New Roman" w:hAnsi="Times New Roman" w:cs="Times New Roman"/>
          <w:sz w:val="24"/>
          <w:szCs w:val="24"/>
        </w:rPr>
        <w:t>4</w:t>
      </w:r>
      <w:r w:rsidR="00D57A30" w:rsidRPr="007B149A">
        <w:rPr>
          <w:rFonts w:ascii="Times New Roman" w:hAnsi="Times New Roman" w:cs="Times New Roman"/>
          <w:sz w:val="24"/>
          <w:szCs w:val="24"/>
        </w:rPr>
        <w:t xml:space="preserve"> и 2.</w:t>
      </w:r>
      <w:r w:rsidR="00C43697">
        <w:rPr>
          <w:rFonts w:ascii="Times New Roman" w:hAnsi="Times New Roman" w:cs="Times New Roman"/>
          <w:sz w:val="24"/>
          <w:szCs w:val="24"/>
        </w:rPr>
        <w:t>5</w:t>
      </w:r>
      <w:r w:rsidR="00D57A30" w:rsidRPr="007B149A">
        <w:rPr>
          <w:rFonts w:ascii="Times New Roman" w:hAnsi="Times New Roman" w:cs="Times New Roman"/>
          <w:sz w:val="24"/>
          <w:szCs w:val="24"/>
        </w:rPr>
        <w:t xml:space="preserve"> са редакционни и са с цел отделяне на данните на приемно-предавателните станции, които могат да се променят от данните, които са постоянни (напр. идентификационни данни на оператора на електронната съобщителна мрежа, местоположение, код на приемно-предавателната станция), за вписана вече в Регистъра станция. </w:t>
      </w:r>
    </w:p>
    <w:p w14:paraId="76820D98" w14:textId="77777777" w:rsidR="00D57A30" w:rsidRPr="007B149A" w:rsidRDefault="00D57A30" w:rsidP="00D5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>В процеса на работа беше установено, че информацията за типа оборудване по член 4, ал. 1, т. 2, буква „з“, предоставяна в Регистъра, не е необходима за изпълнение на дейностите, свързани с ефективно използване на радиочестотния спектър по ЗЕС.</w:t>
      </w:r>
    </w:p>
    <w:p w14:paraId="062E0582" w14:textId="77777777" w:rsidR="00D57A30" w:rsidRPr="007B149A" w:rsidRDefault="00D57A30" w:rsidP="00CA58E5">
      <w:pPr>
        <w:spacing w:after="0" w:line="240" w:lineRule="auto"/>
        <w:jc w:val="both"/>
      </w:pPr>
    </w:p>
    <w:p w14:paraId="64692CDB" w14:textId="51D609F6" w:rsidR="003263FE" w:rsidRPr="003263FE" w:rsidRDefault="00164870" w:rsidP="003263F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58E5" w:rsidRPr="007B1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3FE"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6, т. 2 се правят следните изменения и допълнения:</w:t>
      </w:r>
    </w:p>
    <w:p w14:paraId="31EAC49F" w14:textId="082E6F03" w:rsidR="003263FE" w:rsidRPr="003263FE" w:rsidRDefault="003263FE" w:rsidP="003263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6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 xml:space="preserve">буква „б“ </w:t>
      </w:r>
      <w:r w:rsidR="00E636B4">
        <w:rPr>
          <w:rFonts w:ascii="Times New Roman" w:eastAsia="Times New Roman" w:hAnsi="Times New Roman" w:cs="Times New Roman"/>
          <w:color w:val="000000"/>
          <w:sz w:val="24"/>
        </w:rPr>
        <w:t>последната запетая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 xml:space="preserve"> и думите „както и височина над кота терен“ се заличават.</w:t>
      </w:r>
    </w:p>
    <w:p w14:paraId="1685D34B" w14:textId="77777777" w:rsidR="003263FE" w:rsidRPr="003263FE" w:rsidRDefault="003263FE" w:rsidP="003263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63FE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 xml:space="preserve"> Създава се буква „е“ със следния текст: </w:t>
      </w:r>
    </w:p>
    <w:p w14:paraId="27079B52" w14:textId="77777777" w:rsidR="003263FE" w:rsidRPr="003263FE" w:rsidRDefault="003263FE" w:rsidP="003263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63FE">
        <w:rPr>
          <w:rFonts w:ascii="Times New Roman" w:eastAsia="Times New Roman" w:hAnsi="Times New Roman" w:cs="Times New Roman"/>
          <w:color w:val="000000"/>
          <w:sz w:val="24"/>
        </w:rPr>
        <w:t>„е</w:t>
      </w:r>
      <w:r w:rsidRPr="003263F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>височина над кота терен.“.</w:t>
      </w:r>
    </w:p>
    <w:p w14:paraId="4865CBCB" w14:textId="77777777" w:rsidR="008868B1" w:rsidRPr="007B149A" w:rsidRDefault="008868B1" w:rsidP="00326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7FC32" w14:textId="61625EE8" w:rsidR="00C02884" w:rsidRPr="007B149A" w:rsidRDefault="00C02884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 xml:space="preserve">Мотиви: </w:t>
      </w:r>
      <w:r w:rsidR="00746704" w:rsidRPr="007B149A">
        <w:rPr>
          <w:rFonts w:ascii="Times New Roman" w:hAnsi="Times New Roman" w:cs="Times New Roman"/>
          <w:sz w:val="24"/>
          <w:szCs w:val="24"/>
        </w:rPr>
        <w:t xml:space="preserve">Предложенията по т. </w:t>
      </w:r>
      <w:r w:rsidR="00164870">
        <w:rPr>
          <w:rFonts w:ascii="Times New Roman" w:hAnsi="Times New Roman" w:cs="Times New Roman"/>
          <w:sz w:val="24"/>
          <w:szCs w:val="24"/>
        </w:rPr>
        <w:t>3</w:t>
      </w:r>
      <w:r w:rsidR="00746704" w:rsidRPr="007B149A">
        <w:rPr>
          <w:rFonts w:ascii="Times New Roman" w:hAnsi="Times New Roman" w:cs="Times New Roman"/>
          <w:sz w:val="24"/>
          <w:szCs w:val="24"/>
        </w:rPr>
        <w:t xml:space="preserve">.1 и </w:t>
      </w:r>
      <w:r w:rsidR="00164870">
        <w:rPr>
          <w:rFonts w:ascii="Times New Roman" w:hAnsi="Times New Roman" w:cs="Times New Roman"/>
          <w:sz w:val="24"/>
          <w:szCs w:val="24"/>
        </w:rPr>
        <w:t>3</w:t>
      </w:r>
      <w:r w:rsidR="00746704" w:rsidRPr="007B149A">
        <w:rPr>
          <w:rFonts w:ascii="Times New Roman" w:hAnsi="Times New Roman" w:cs="Times New Roman"/>
          <w:sz w:val="24"/>
          <w:szCs w:val="24"/>
        </w:rPr>
        <w:t xml:space="preserve">.2 са редакционни и са с цел отделяне на данните на приемно-предавателните станции, които могат да се променят от данните, които са постоянни (напр. идентификационни данни на оператора на електронната съобщителна мрежа, местоположение, код на приемно-предавателната станция), за вписана вече в Регистъра станция. </w:t>
      </w:r>
    </w:p>
    <w:p w14:paraId="58A2CEA6" w14:textId="77777777" w:rsidR="00CA58E5" w:rsidRPr="007B149A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1D1B3" w14:textId="3AD182B0" w:rsidR="003263FE" w:rsidRPr="003263FE" w:rsidRDefault="00164870" w:rsidP="003263F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8E5" w:rsidRPr="007B1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3FE"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член 7 се правят следните изменения: </w:t>
      </w:r>
    </w:p>
    <w:p w14:paraId="4156A302" w14:textId="02D9CA28" w:rsidR="003263FE" w:rsidRPr="003263FE" w:rsidRDefault="003263FE" w:rsidP="003263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6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3263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ал. 1 след думите „приемно-предавателна станция“ се добавя „</w:t>
      </w:r>
      <w:r w:rsidR="00C11C0C">
        <w:rPr>
          <w:rFonts w:ascii="Times New Roman" w:eastAsia="Times New Roman" w:hAnsi="Times New Roman" w:cs="Times New Roman"/>
          <w:color w:val="000000"/>
          <w:sz w:val="24"/>
        </w:rPr>
        <w:t>по чл. 137, ал. 1, т. 3, буква „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="00A00F32">
        <w:rPr>
          <w:rFonts w:ascii="Times New Roman" w:eastAsia="Times New Roman" w:hAnsi="Times New Roman" w:cs="Times New Roman"/>
          <w:color w:val="000000"/>
          <w:sz w:val="24"/>
        </w:rPr>
        <w:t>“</w:t>
      </w:r>
      <w:r w:rsidRPr="003263FE">
        <w:rPr>
          <w:rFonts w:ascii="Times New Roman" w:eastAsia="Times New Roman" w:hAnsi="Times New Roman" w:cs="Times New Roman"/>
          <w:color w:val="000000"/>
          <w:sz w:val="24"/>
        </w:rPr>
        <w:t xml:space="preserve"> от Закона за устройство на територията</w:t>
      </w:r>
      <w:r w:rsidRPr="003263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“.</w:t>
      </w:r>
    </w:p>
    <w:p w14:paraId="33B85B8B" w14:textId="77777777" w:rsidR="003263FE" w:rsidRPr="003263FE" w:rsidRDefault="003263FE" w:rsidP="003263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Pr="003263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Алинея 3 се отменя</w:t>
      </w:r>
      <w:r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D165A" w14:textId="77777777" w:rsidR="00040EA4" w:rsidRPr="007B149A" w:rsidRDefault="00040EA4" w:rsidP="00326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F4999" w14:textId="4C1FCAB2" w:rsidR="00135C0B" w:rsidRPr="007B149A" w:rsidRDefault="008868B1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="00135C0B" w:rsidRPr="007B1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0B" w:rsidRPr="007B149A">
        <w:rPr>
          <w:rFonts w:ascii="Times New Roman" w:hAnsi="Times New Roman" w:cs="Times New Roman"/>
          <w:sz w:val="24"/>
          <w:szCs w:val="24"/>
        </w:rPr>
        <w:t xml:space="preserve">Предложението </w:t>
      </w:r>
      <w:r w:rsidR="00EA28D0" w:rsidRPr="007B149A">
        <w:rPr>
          <w:rFonts w:ascii="Times New Roman" w:hAnsi="Times New Roman" w:cs="Times New Roman"/>
          <w:sz w:val="24"/>
          <w:szCs w:val="24"/>
        </w:rPr>
        <w:t xml:space="preserve">в чл. 7, ал. 1 </w:t>
      </w:r>
      <w:r w:rsidR="00135C0B" w:rsidRPr="007B149A">
        <w:rPr>
          <w:rFonts w:ascii="Times New Roman" w:hAnsi="Times New Roman" w:cs="Times New Roman"/>
          <w:sz w:val="24"/>
          <w:szCs w:val="24"/>
        </w:rPr>
        <w:t>за добавяне на</w:t>
      </w:r>
      <w:r w:rsidR="00135C0B" w:rsidRPr="007B1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0B" w:rsidRPr="007B149A">
        <w:rPr>
          <w:rFonts w:ascii="Times New Roman" w:hAnsi="Times New Roman" w:cs="Times New Roman"/>
          <w:sz w:val="24"/>
          <w:szCs w:val="24"/>
        </w:rPr>
        <w:t>текста „</w:t>
      </w:r>
      <w:r w:rsidR="00135C0B" w:rsidRPr="007B149A">
        <w:rPr>
          <w:rFonts w:ascii="Times New Roman" w:hAnsi="Times New Roman" w:cs="Times New Roman"/>
          <w:i/>
          <w:sz w:val="24"/>
          <w:szCs w:val="24"/>
        </w:rPr>
        <w:t>по чл. 137, ал. 1, т. 3, буква "з" от Закона за устройство на територията</w:t>
      </w:r>
      <w:r w:rsidR="00135C0B" w:rsidRPr="007B149A">
        <w:rPr>
          <w:rFonts w:ascii="Times New Roman" w:hAnsi="Times New Roman" w:cs="Times New Roman"/>
          <w:sz w:val="24"/>
          <w:szCs w:val="24"/>
        </w:rPr>
        <w:t>,“ е с оглед прецизиране и постигане на съответствие с</w:t>
      </w:r>
      <w:r w:rsidR="00EA28D0" w:rsidRPr="007B149A">
        <w:rPr>
          <w:rFonts w:ascii="Times New Roman" w:hAnsi="Times New Roman" w:cs="Times New Roman"/>
          <w:sz w:val="24"/>
          <w:szCs w:val="24"/>
        </w:rPr>
        <w:t xml:space="preserve"> </w:t>
      </w:r>
      <w:r w:rsidR="00135C0B" w:rsidRPr="007B149A">
        <w:rPr>
          <w:rFonts w:ascii="Times New Roman" w:hAnsi="Times New Roman" w:cs="Times New Roman"/>
          <w:sz w:val="24"/>
          <w:szCs w:val="24"/>
        </w:rPr>
        <w:t>конкретната разпоредба от ЗУТ, касаеща приемно-предавателните станции.</w:t>
      </w:r>
    </w:p>
    <w:p w14:paraId="67673052" w14:textId="678FE921" w:rsidR="008868B1" w:rsidRPr="007B149A" w:rsidRDefault="00135C0B" w:rsidP="00040EA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>Отпадането на ал. 3 е поради липса на необходимост от подаване на заявление за регистрация в случаите на реконструкция и основен ремонт</w:t>
      </w:r>
      <w:r w:rsidR="00EA28D0" w:rsidRPr="007B149A" w:rsidDel="004F0BFD">
        <w:rPr>
          <w:rFonts w:ascii="Times New Roman" w:hAnsi="Times New Roman" w:cs="Times New Roman"/>
          <w:sz w:val="24"/>
          <w:szCs w:val="24"/>
        </w:rPr>
        <w:t xml:space="preserve"> </w:t>
      </w:r>
      <w:r w:rsidR="00F17EC0">
        <w:rPr>
          <w:rFonts w:ascii="Times New Roman" w:hAnsi="Times New Roman" w:cs="Times New Roman"/>
          <w:sz w:val="24"/>
          <w:szCs w:val="24"/>
        </w:rPr>
        <w:t>по чл. 137, ал. 1, т. 3, буква „</w:t>
      </w:r>
      <w:r w:rsidR="00EA28D0" w:rsidRPr="007B149A" w:rsidDel="004F0BFD">
        <w:rPr>
          <w:rFonts w:ascii="Times New Roman" w:hAnsi="Times New Roman" w:cs="Times New Roman"/>
          <w:sz w:val="24"/>
          <w:szCs w:val="24"/>
        </w:rPr>
        <w:t>ж</w:t>
      </w:r>
      <w:r w:rsidR="00EA28D0" w:rsidRPr="007B149A">
        <w:rPr>
          <w:rFonts w:ascii="Times New Roman" w:hAnsi="Times New Roman" w:cs="Times New Roman"/>
          <w:sz w:val="24"/>
          <w:szCs w:val="24"/>
        </w:rPr>
        <w:t>“</w:t>
      </w:r>
      <w:r w:rsidRPr="007B149A">
        <w:rPr>
          <w:rFonts w:ascii="Times New Roman" w:hAnsi="Times New Roman" w:cs="Times New Roman"/>
          <w:sz w:val="24"/>
          <w:szCs w:val="24"/>
        </w:rPr>
        <w:t xml:space="preserve"> на съществуваща вече приемно-предавателн</w:t>
      </w:r>
      <w:r w:rsidR="00A45CB5">
        <w:rPr>
          <w:rFonts w:ascii="Times New Roman" w:hAnsi="Times New Roman" w:cs="Times New Roman"/>
          <w:sz w:val="24"/>
          <w:szCs w:val="24"/>
        </w:rPr>
        <w:t>а</w:t>
      </w:r>
      <w:r w:rsidRPr="007B149A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A45CB5">
        <w:rPr>
          <w:rFonts w:ascii="Times New Roman" w:hAnsi="Times New Roman" w:cs="Times New Roman"/>
          <w:sz w:val="24"/>
          <w:szCs w:val="24"/>
        </w:rPr>
        <w:t>я</w:t>
      </w:r>
      <w:r w:rsidRPr="007B149A">
        <w:rPr>
          <w:rFonts w:ascii="Times New Roman" w:hAnsi="Times New Roman" w:cs="Times New Roman"/>
          <w:sz w:val="24"/>
          <w:szCs w:val="24"/>
        </w:rPr>
        <w:t>.</w:t>
      </w:r>
    </w:p>
    <w:p w14:paraId="7CB5AD66" w14:textId="77777777" w:rsidR="00CA58E5" w:rsidRPr="007B149A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3E8304A" w14:textId="77777777" w:rsidR="00164870" w:rsidRDefault="00164870" w:rsidP="00164870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164870">
        <w:rPr>
          <w:rFonts w:ascii="Times New Roman" w:hAnsi="Times New Roman" w:cs="Times New Roman"/>
          <w:b/>
          <w:sz w:val="24"/>
          <w:szCs w:val="24"/>
        </w:rPr>
        <w:t>5.</w:t>
      </w:r>
      <w:r w:rsidRPr="00164870">
        <w:rPr>
          <w:rFonts w:ascii="Times New Roman" w:hAnsi="Times New Roman" w:cs="Times New Roman"/>
          <w:sz w:val="24"/>
          <w:szCs w:val="24"/>
        </w:rPr>
        <w:t xml:space="preserve"> В чл. 8, ал. 2 след думите „необходимите данни“ се добавя „по чл. 5“, след думата „станция“ се добавя „от заявлението по чл. 7“, а думите „по чл. 7“ се заличават.</w:t>
      </w:r>
    </w:p>
    <w:p w14:paraId="201E0A07" w14:textId="77777777" w:rsidR="00164870" w:rsidRDefault="00164870" w:rsidP="00164870">
      <w:pPr>
        <w:spacing w:after="0" w:line="240" w:lineRule="auto"/>
        <w:ind w:firstLine="8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9E734" w14:textId="1DDEA2AD" w:rsidR="00164870" w:rsidRPr="00164870" w:rsidRDefault="00164870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0">
        <w:rPr>
          <w:rFonts w:ascii="Times New Roman" w:hAnsi="Times New Roman" w:cs="Times New Roman"/>
          <w:b/>
          <w:sz w:val="24"/>
          <w:szCs w:val="24"/>
        </w:rPr>
        <w:t xml:space="preserve">Мотиви: </w:t>
      </w:r>
      <w:r w:rsidRPr="00164870">
        <w:rPr>
          <w:rFonts w:ascii="Times New Roman" w:hAnsi="Times New Roman" w:cs="Times New Roman"/>
          <w:sz w:val="24"/>
          <w:szCs w:val="24"/>
        </w:rPr>
        <w:t>Измененията в чл. 8 са редакционни и са с цел прецизиране на разпоредбата</w:t>
      </w:r>
      <w:r w:rsidR="002F2538">
        <w:rPr>
          <w:rFonts w:ascii="Times New Roman" w:hAnsi="Times New Roman" w:cs="Times New Roman"/>
          <w:sz w:val="24"/>
          <w:szCs w:val="24"/>
        </w:rPr>
        <w:t>,</w:t>
      </w:r>
      <w:r w:rsidRPr="00164870">
        <w:rPr>
          <w:rFonts w:ascii="Times New Roman" w:hAnsi="Times New Roman" w:cs="Times New Roman"/>
          <w:sz w:val="24"/>
          <w:szCs w:val="24"/>
        </w:rPr>
        <w:t xml:space="preserve"> като се включва препратка към чл. 5 относно необходимите данни и препратка към чл. 7 относно заявлението.</w:t>
      </w:r>
    </w:p>
    <w:p w14:paraId="6291A0CE" w14:textId="77777777" w:rsidR="00164870" w:rsidRDefault="00164870" w:rsidP="003263F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E5D6D83" w14:textId="0449156D" w:rsidR="00164870" w:rsidRDefault="00164870" w:rsidP="00164870">
      <w:pPr>
        <w:spacing w:after="0" w:line="240" w:lineRule="auto"/>
        <w:ind w:left="119" w:firstLine="720"/>
        <w:rPr>
          <w:rFonts w:ascii="Times New Roman" w:hAnsi="Times New Roman" w:cs="Times New Roman"/>
          <w:sz w:val="24"/>
          <w:szCs w:val="24"/>
        </w:rPr>
      </w:pPr>
      <w:r w:rsidRPr="00164870">
        <w:rPr>
          <w:rFonts w:ascii="Times New Roman" w:hAnsi="Times New Roman" w:cs="Times New Roman"/>
          <w:b/>
          <w:sz w:val="24"/>
          <w:szCs w:val="24"/>
        </w:rPr>
        <w:t>6.</w:t>
      </w:r>
      <w:r w:rsidRPr="00164870">
        <w:rPr>
          <w:rFonts w:ascii="Times New Roman" w:hAnsi="Times New Roman" w:cs="Times New Roman"/>
          <w:sz w:val="24"/>
          <w:szCs w:val="24"/>
        </w:rPr>
        <w:t xml:space="preserve"> В чл. 9, ал. 1 думите „14-дневен срок“ се заменят с „1-месечен срок“.</w:t>
      </w:r>
    </w:p>
    <w:p w14:paraId="02C7A030" w14:textId="4B35A89E" w:rsidR="00164870" w:rsidRDefault="00164870" w:rsidP="003263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D54755" w14:textId="1E4FF7EA" w:rsidR="00164870" w:rsidRPr="00164870" w:rsidRDefault="00164870" w:rsidP="00072396">
      <w:pPr>
        <w:spacing w:after="0" w:line="240" w:lineRule="auto"/>
        <w:ind w:left="119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64870">
        <w:rPr>
          <w:rFonts w:ascii="Times New Roman" w:hAnsi="Times New Roman" w:cs="Times New Roman"/>
          <w:b/>
          <w:sz w:val="24"/>
          <w:szCs w:val="24"/>
        </w:rPr>
        <w:t xml:space="preserve">Мотиви: </w:t>
      </w:r>
      <w:r w:rsidRPr="00164870">
        <w:rPr>
          <w:rFonts w:ascii="Times New Roman" w:hAnsi="Times New Roman" w:cs="Times New Roman"/>
          <w:sz w:val="24"/>
          <w:szCs w:val="24"/>
        </w:rPr>
        <w:t xml:space="preserve">Изменението в чл. 9 е с цел </w:t>
      </w:r>
      <w:r w:rsidR="00CE4254">
        <w:rPr>
          <w:rFonts w:ascii="Times New Roman" w:hAnsi="Times New Roman" w:cs="Times New Roman"/>
          <w:sz w:val="24"/>
          <w:szCs w:val="24"/>
        </w:rPr>
        <w:t>привеждане в съответствие с изменение</w:t>
      </w:r>
      <w:r w:rsidRPr="00164870">
        <w:rPr>
          <w:rFonts w:ascii="Times New Roman" w:hAnsi="Times New Roman" w:cs="Times New Roman"/>
          <w:sz w:val="24"/>
          <w:szCs w:val="24"/>
        </w:rPr>
        <w:t xml:space="preserve"> на Регламент (ЕС) 2020/1070 (чл. 3, параграф 3), в което срокът за уведомяване на националния компетентен орган за инсталацията на точка за достъп се променя на 1 месец, считано от инсталирането й. </w:t>
      </w:r>
    </w:p>
    <w:p w14:paraId="64929036" w14:textId="77777777" w:rsidR="00164870" w:rsidRPr="00164870" w:rsidRDefault="00164870" w:rsidP="003263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A63215" w14:textId="7B82000F" w:rsidR="003263FE" w:rsidRPr="003263FE" w:rsidRDefault="00866815" w:rsidP="003263F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58E5" w:rsidRPr="007B149A">
        <w:rPr>
          <w:rFonts w:ascii="Times New Roman" w:hAnsi="Times New Roman" w:cs="Times New Roman"/>
          <w:b/>
          <w:sz w:val="24"/>
          <w:szCs w:val="24"/>
        </w:rPr>
        <w:t>.</w:t>
      </w:r>
      <w:r w:rsidR="00C94D51" w:rsidRPr="007B1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FE"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10</w:t>
      </w:r>
      <w:r w:rsidR="003263FE" w:rsidRPr="00326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63FE" w:rsidRPr="003263FE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изменя така:</w:t>
      </w:r>
    </w:p>
    <w:p w14:paraId="4BD660CF" w14:textId="40F33FD0" w:rsidR="00866815" w:rsidRPr="00866815" w:rsidRDefault="003263FE" w:rsidP="00866815">
      <w:pPr>
        <w:spacing w:after="0" w:line="240" w:lineRule="auto"/>
        <w:ind w:left="-17"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81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866815" w:rsidRPr="00866815">
        <w:rPr>
          <w:rFonts w:ascii="Times New Roman" w:hAnsi="Times New Roman" w:cs="Times New Roman"/>
          <w:sz w:val="24"/>
          <w:szCs w:val="24"/>
        </w:rPr>
        <w:t>Чл. 10. (1) В случай на промяна на данни по чл. 4, ал. 1, т. 2 и/или т. 3 на приемно-предавателна станция в резултат на реконструкция и основен ремонт по чл. 137, ал. 1, т. 3, буква „ж“ от Закона за устройство на територията, операторът на електронна съобщителна мрежа в 14-дневен срок от съобщението за издаването на документа по чл. 4, ал. 1, т. 3, буква „б“ подава заявление за промяна, като попълва актуализираните данни от заявлението по чл. 7.</w:t>
      </w:r>
    </w:p>
    <w:p w14:paraId="7A4CD19E" w14:textId="737E568A" w:rsidR="00866815" w:rsidRPr="00866815" w:rsidRDefault="00866815" w:rsidP="00866815">
      <w:pPr>
        <w:spacing w:after="0" w:line="240" w:lineRule="auto"/>
        <w:ind w:left="-1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66815">
        <w:rPr>
          <w:rFonts w:ascii="Times New Roman" w:hAnsi="Times New Roman" w:cs="Times New Roman"/>
          <w:sz w:val="24"/>
          <w:szCs w:val="24"/>
        </w:rPr>
        <w:t xml:space="preserve">(2) При промяна на данните по чл. 4, ал. 1, т. 2, буква „г“ - „к“ в случаи, различни от ал. 1 и/или промяна на данните по чл. 6, т. 2, буква „в“ - „е“, в случай че точката за безжичен достъп с малък обхват продължава да отговаря на разпоредбите на Регламент (ЕС) 2020/1070, операторът на електронна съобщителна мрежа попълва актуализираните данни в </w:t>
      </w:r>
      <w:r w:rsidR="004B1E33">
        <w:rPr>
          <w:rFonts w:ascii="Times New Roman" w:hAnsi="Times New Roman" w:cs="Times New Roman"/>
          <w:sz w:val="24"/>
          <w:szCs w:val="24"/>
        </w:rPr>
        <w:t>р</w:t>
      </w:r>
      <w:r w:rsidR="004B1E33" w:rsidRPr="00866815">
        <w:rPr>
          <w:rFonts w:ascii="Times New Roman" w:hAnsi="Times New Roman" w:cs="Times New Roman"/>
          <w:sz w:val="24"/>
          <w:szCs w:val="24"/>
        </w:rPr>
        <w:t>егистъра</w:t>
      </w:r>
      <w:r w:rsidR="004B1E33">
        <w:rPr>
          <w:rFonts w:ascii="Times New Roman" w:hAnsi="Times New Roman" w:cs="Times New Roman"/>
          <w:sz w:val="24"/>
          <w:szCs w:val="24"/>
        </w:rPr>
        <w:t xml:space="preserve"> </w:t>
      </w:r>
      <w:r w:rsidR="004B1E33" w:rsidRPr="00143A27">
        <w:rPr>
          <w:rFonts w:ascii="Times New Roman" w:hAnsi="Times New Roman" w:cs="Times New Roman"/>
          <w:sz w:val="24"/>
          <w:szCs w:val="24"/>
        </w:rPr>
        <w:t>по чл. 1, ал. 1</w:t>
      </w:r>
      <w:r w:rsidRPr="00866815">
        <w:rPr>
          <w:rFonts w:ascii="Times New Roman" w:hAnsi="Times New Roman" w:cs="Times New Roman"/>
          <w:sz w:val="24"/>
          <w:szCs w:val="24"/>
        </w:rPr>
        <w:t>, като за попълването на актуализираните данни не се дължи такса.</w:t>
      </w:r>
    </w:p>
    <w:p w14:paraId="2045D6DB" w14:textId="3BD7409B" w:rsidR="008868B1" w:rsidRPr="007B149A" w:rsidRDefault="008868B1" w:rsidP="00866815">
      <w:pPr>
        <w:spacing w:after="14" w:line="249" w:lineRule="auto"/>
        <w:ind w:left="-15" w:firstLine="7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06547" w14:textId="77777777" w:rsidR="008868B1" w:rsidRPr="007B149A" w:rsidRDefault="008868B1" w:rsidP="00072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</w:p>
    <w:p w14:paraId="514A26D7" w14:textId="77777777" w:rsidR="00DE5158" w:rsidRPr="007B149A" w:rsidRDefault="00DE5158" w:rsidP="00072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 xml:space="preserve">Преди приемането на Наредбата предприятията имаха задължение, наложено в разрешенията съгласно ЗЕС за ползване на радиочестотен спектър, да предоставят два пъти годишно актуални данни за пуснати в експлоатация базови станции. Тези данни касаят промени на техническите параметри, които са преди всичко софтуерни и не попадат нито в разрешителния режим за строеж, нито в дейностите по чл. 151, ал. 1, т. 16 от ЗУТ. </w:t>
      </w:r>
    </w:p>
    <w:p w14:paraId="24C0DBFA" w14:textId="187E2520" w:rsidR="00DE5158" w:rsidRPr="007B149A" w:rsidRDefault="00DE5158" w:rsidP="00072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>Предложението за изменение на чл. 10 е с оглед разграничение на случаите, при които е необходимо подаване на за</w:t>
      </w:r>
      <w:r w:rsidR="00107E18">
        <w:rPr>
          <w:rFonts w:ascii="Times New Roman" w:hAnsi="Times New Roman" w:cs="Times New Roman"/>
          <w:sz w:val="24"/>
          <w:szCs w:val="24"/>
        </w:rPr>
        <w:t>явление за промяна в резултат на</w:t>
      </w:r>
      <w:r w:rsidRPr="007B149A">
        <w:rPr>
          <w:rFonts w:ascii="Times New Roman" w:hAnsi="Times New Roman" w:cs="Times New Roman"/>
          <w:sz w:val="24"/>
          <w:szCs w:val="24"/>
        </w:rPr>
        <w:t xml:space="preserve"> строителни дейности от такива, които не попадат в разрешителния режим за строеж, което ще доведе до намаляване на излишната административна тежест.</w:t>
      </w:r>
    </w:p>
    <w:p w14:paraId="15C3BF71" w14:textId="7C8F7D01" w:rsidR="00DE5158" w:rsidRPr="007B149A" w:rsidRDefault="00DE5158" w:rsidP="00072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 xml:space="preserve">Заявление за промяна е необходимо само в случай на изменение на данните по чл. 4, ал. 1, т. 2 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B149A">
        <w:rPr>
          <w:rFonts w:ascii="Times New Roman" w:hAnsi="Times New Roman" w:cs="Times New Roman"/>
          <w:sz w:val="24"/>
          <w:szCs w:val="24"/>
        </w:rPr>
        <w:t>технически параметри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B149A">
        <w:rPr>
          <w:rFonts w:ascii="Times New Roman" w:hAnsi="Times New Roman" w:cs="Times New Roman"/>
          <w:sz w:val="24"/>
          <w:szCs w:val="24"/>
        </w:rPr>
        <w:t xml:space="preserve">и/или т. 3 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B149A">
        <w:rPr>
          <w:rFonts w:ascii="Times New Roman" w:hAnsi="Times New Roman" w:cs="Times New Roman"/>
          <w:sz w:val="24"/>
          <w:szCs w:val="24"/>
        </w:rPr>
        <w:t>данни, свързани с разрешителния режим за строеж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149A">
        <w:rPr>
          <w:rFonts w:ascii="Times New Roman" w:hAnsi="Times New Roman" w:cs="Times New Roman"/>
          <w:sz w:val="24"/>
          <w:szCs w:val="24"/>
        </w:rPr>
        <w:t xml:space="preserve"> при реконструкция и основен ремонт </w:t>
      </w:r>
      <w:r w:rsidR="00107E18">
        <w:rPr>
          <w:rFonts w:ascii="Times New Roman" w:hAnsi="Times New Roman" w:cs="Times New Roman"/>
          <w:sz w:val="24"/>
          <w:szCs w:val="24"/>
        </w:rPr>
        <w:t>по чл. 137, ал. 1, т. 3, буква „</w:t>
      </w:r>
      <w:r w:rsidRPr="007B149A">
        <w:rPr>
          <w:rFonts w:ascii="Times New Roman" w:hAnsi="Times New Roman" w:cs="Times New Roman"/>
          <w:sz w:val="24"/>
          <w:szCs w:val="24"/>
        </w:rPr>
        <w:t>ж</w:t>
      </w:r>
      <w:r w:rsidR="000570CE">
        <w:rPr>
          <w:rFonts w:ascii="Times New Roman" w:hAnsi="Times New Roman" w:cs="Times New Roman"/>
          <w:sz w:val="24"/>
          <w:szCs w:val="24"/>
        </w:rPr>
        <w:t>“</w:t>
      </w:r>
      <w:r w:rsidRPr="007B149A">
        <w:rPr>
          <w:rFonts w:ascii="Times New Roman" w:hAnsi="Times New Roman" w:cs="Times New Roman"/>
          <w:sz w:val="24"/>
          <w:szCs w:val="24"/>
        </w:rPr>
        <w:t xml:space="preserve"> от ЗУТ (трета категория строеж) на съществуваща приемно-предавателна станция 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7E18">
        <w:rPr>
          <w:rFonts w:ascii="Times New Roman" w:hAnsi="Times New Roman" w:cs="Times New Roman"/>
          <w:sz w:val="24"/>
          <w:szCs w:val="24"/>
        </w:rPr>
        <w:t>чл. 137, ал. 1, т. 3, буква „</w:t>
      </w:r>
      <w:r w:rsidRPr="007B149A">
        <w:rPr>
          <w:rFonts w:ascii="Times New Roman" w:hAnsi="Times New Roman" w:cs="Times New Roman"/>
          <w:sz w:val="24"/>
          <w:szCs w:val="24"/>
        </w:rPr>
        <w:t>з</w:t>
      </w:r>
      <w:r w:rsidR="00B646D8">
        <w:rPr>
          <w:rFonts w:ascii="Times New Roman" w:hAnsi="Times New Roman" w:cs="Times New Roman"/>
          <w:sz w:val="24"/>
          <w:szCs w:val="24"/>
        </w:rPr>
        <w:t>„</w:t>
      </w:r>
      <w:r w:rsidR="00B646D8" w:rsidRPr="007B149A">
        <w:rPr>
          <w:rFonts w:ascii="Times New Roman" w:hAnsi="Times New Roman" w:cs="Times New Roman"/>
          <w:sz w:val="24"/>
          <w:szCs w:val="24"/>
        </w:rPr>
        <w:t xml:space="preserve"> </w:t>
      </w:r>
      <w:r w:rsidRPr="007B149A">
        <w:rPr>
          <w:rFonts w:ascii="Times New Roman" w:hAnsi="Times New Roman" w:cs="Times New Roman"/>
          <w:sz w:val="24"/>
          <w:szCs w:val="24"/>
        </w:rPr>
        <w:t>от ЗУТ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149A">
        <w:rPr>
          <w:rFonts w:ascii="Times New Roman" w:hAnsi="Times New Roman" w:cs="Times New Roman"/>
          <w:sz w:val="24"/>
          <w:szCs w:val="24"/>
        </w:rPr>
        <w:t>.</w:t>
      </w:r>
    </w:p>
    <w:p w14:paraId="11941FAE" w14:textId="21C48218" w:rsidR="00DE5158" w:rsidRPr="007B149A" w:rsidRDefault="00DE5158" w:rsidP="00F0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 xml:space="preserve">Като пример за информация, която не попада в разрешителния режим за строеж и която е необходима за изпълнение на правомощията на КРС по ЗЕС 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B149A">
        <w:rPr>
          <w:rFonts w:ascii="Times New Roman" w:hAnsi="Times New Roman" w:cs="Times New Roman"/>
          <w:sz w:val="24"/>
          <w:szCs w:val="24"/>
        </w:rPr>
        <w:t>свързана с ползването на радиочестотния спектър</w:t>
      </w:r>
      <w:r w:rsidRPr="007B14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149A">
        <w:rPr>
          <w:rFonts w:ascii="Times New Roman" w:hAnsi="Times New Roman" w:cs="Times New Roman"/>
          <w:sz w:val="24"/>
          <w:szCs w:val="24"/>
        </w:rPr>
        <w:t xml:space="preserve">, може да се посочи софтуерната промяна на </w:t>
      </w:r>
      <w:bookmarkStart w:id="0" w:name="_GoBack"/>
      <w:bookmarkEnd w:id="0"/>
      <w:r w:rsidRPr="007B149A">
        <w:rPr>
          <w:rFonts w:ascii="Times New Roman" w:hAnsi="Times New Roman" w:cs="Times New Roman"/>
          <w:sz w:val="24"/>
          <w:szCs w:val="24"/>
        </w:rPr>
        <w:t xml:space="preserve">приемно-предавателна </w:t>
      </w:r>
      <w:r w:rsidRPr="007B149A">
        <w:rPr>
          <w:rFonts w:ascii="Times New Roman" w:hAnsi="Times New Roman" w:cs="Times New Roman"/>
          <w:sz w:val="24"/>
          <w:szCs w:val="24"/>
        </w:rPr>
        <w:lastRenderedPageBreak/>
        <w:t>станция. Извършването на подобни софтуерни промени имат за цел промени в технология, носещи честоти, ширина на канала и др. С тази промяна ще се намали административната тежест за предприятията.</w:t>
      </w:r>
    </w:p>
    <w:p w14:paraId="7A901094" w14:textId="77777777" w:rsidR="00CA58E5" w:rsidRPr="007B149A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5C04B" w14:textId="77777777" w:rsidR="00866815" w:rsidRPr="00F126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66D">
        <w:rPr>
          <w:rFonts w:ascii="Times New Roman" w:hAnsi="Times New Roman" w:cs="Times New Roman"/>
          <w:b/>
          <w:sz w:val="24"/>
          <w:szCs w:val="24"/>
        </w:rPr>
        <w:t>8</w:t>
      </w:r>
      <w:r w:rsidRPr="00923F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615">
        <w:rPr>
          <w:rFonts w:ascii="Times New Roman" w:hAnsi="Times New Roman" w:cs="Times New Roman"/>
          <w:sz w:val="24"/>
          <w:szCs w:val="24"/>
        </w:rPr>
        <w:t>В член 11 се правят следните изменения и допълнения:</w:t>
      </w:r>
    </w:p>
    <w:p w14:paraId="0F5EC841" w14:textId="77777777" w:rsidR="00866815" w:rsidRPr="00F126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15">
        <w:rPr>
          <w:rFonts w:ascii="Times New Roman" w:hAnsi="Times New Roman" w:cs="Times New Roman"/>
          <w:b/>
          <w:sz w:val="24"/>
          <w:szCs w:val="24"/>
        </w:rPr>
        <w:t>8.1.</w:t>
      </w:r>
      <w:r w:rsidRPr="00F12615">
        <w:rPr>
          <w:rFonts w:ascii="Times New Roman" w:hAnsi="Times New Roman" w:cs="Times New Roman"/>
          <w:sz w:val="24"/>
          <w:szCs w:val="24"/>
        </w:rPr>
        <w:t xml:space="preserve"> В ал. 1 </w:t>
      </w:r>
      <w:r w:rsidRPr="00AA0821">
        <w:rPr>
          <w:rFonts w:ascii="Times New Roman" w:hAnsi="Times New Roman" w:cs="Times New Roman"/>
          <w:sz w:val="24"/>
          <w:szCs w:val="24"/>
        </w:rPr>
        <w:t xml:space="preserve">след думите „член 7, 8 и 10“ се поставя запетая и се добавя „ал. 1“, а </w:t>
      </w:r>
      <w:r w:rsidRPr="00FC668C">
        <w:rPr>
          <w:rFonts w:ascii="Times New Roman" w:hAnsi="Times New Roman" w:cs="Times New Roman"/>
          <w:sz w:val="24"/>
          <w:szCs w:val="24"/>
        </w:rPr>
        <w:t>след думата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66D">
        <w:rPr>
          <w:rFonts w:ascii="Times New Roman" w:hAnsi="Times New Roman" w:cs="Times New Roman"/>
          <w:sz w:val="24"/>
          <w:szCs w:val="24"/>
        </w:rPr>
        <w:t>„</w:t>
      </w:r>
      <w:r w:rsidRPr="00F12615">
        <w:rPr>
          <w:rFonts w:ascii="Times New Roman" w:hAnsi="Times New Roman" w:cs="Times New Roman"/>
          <w:sz w:val="24"/>
          <w:szCs w:val="24"/>
        </w:rPr>
        <w:t xml:space="preserve"> срок“ се добавя „от заплащането на таксата по чл. 17“.</w:t>
      </w:r>
    </w:p>
    <w:p w14:paraId="42351245" w14:textId="77777777" w:rsidR="00866815" w:rsidRPr="00AA0821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12615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AA0821">
        <w:rPr>
          <w:rFonts w:ascii="Times New Roman" w:hAnsi="Times New Roman" w:cs="Times New Roman"/>
          <w:sz w:val="24"/>
          <w:szCs w:val="24"/>
        </w:rPr>
        <w:t>Добавя се нова ал. 2:</w:t>
      </w:r>
    </w:p>
    <w:p w14:paraId="090AC4CD" w14:textId="77777777" w:rsidR="00866815" w:rsidRPr="00AA0821" w:rsidRDefault="00866815" w:rsidP="00866815">
      <w:pPr>
        <w:tabs>
          <w:tab w:val="left" w:pos="1134"/>
        </w:tabs>
        <w:spacing w:after="1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21">
        <w:rPr>
          <w:rFonts w:ascii="Times New Roman" w:hAnsi="Times New Roman" w:cs="Times New Roman"/>
          <w:sz w:val="24"/>
          <w:szCs w:val="24"/>
        </w:rPr>
        <w:t xml:space="preserve">„(2) Попълването на данните по чл. 10, ал. 2 се извършва по образец, приет с решение на Комисията, като данните се обработват в 14-дневен срок от тяхното попълване.“   </w:t>
      </w:r>
    </w:p>
    <w:p w14:paraId="32A52E99" w14:textId="340F1373" w:rsidR="00866815" w:rsidRPr="00AF1CF2" w:rsidRDefault="00866815" w:rsidP="00AF1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8C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AA0821">
        <w:rPr>
          <w:rFonts w:ascii="Times New Roman" w:hAnsi="Times New Roman" w:cs="Times New Roman"/>
          <w:sz w:val="24"/>
          <w:szCs w:val="24"/>
        </w:rPr>
        <w:t>Досегашната ал. 2 става ал. 3 и в нея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68C">
        <w:rPr>
          <w:rFonts w:ascii="Times New Roman" w:hAnsi="Times New Roman" w:cs="Times New Roman"/>
          <w:sz w:val="24"/>
          <w:szCs w:val="24"/>
        </w:rPr>
        <w:t>думата „</w:t>
      </w:r>
      <w:proofErr w:type="spellStart"/>
      <w:r w:rsidRPr="00FC668C">
        <w:rPr>
          <w:rFonts w:ascii="Times New Roman" w:hAnsi="Times New Roman" w:cs="Times New Roman"/>
          <w:sz w:val="24"/>
          <w:szCs w:val="24"/>
        </w:rPr>
        <w:t>непълноти</w:t>
      </w:r>
      <w:proofErr w:type="spellEnd"/>
      <w:r w:rsidRPr="00FC668C">
        <w:rPr>
          <w:rFonts w:ascii="Times New Roman" w:hAnsi="Times New Roman" w:cs="Times New Roman"/>
          <w:sz w:val="24"/>
          <w:szCs w:val="24"/>
        </w:rPr>
        <w:t>“ се заменя с „</w:t>
      </w:r>
      <w:proofErr w:type="spellStart"/>
      <w:r w:rsidRPr="00FC668C">
        <w:rPr>
          <w:rFonts w:ascii="Times New Roman" w:hAnsi="Times New Roman" w:cs="Times New Roman"/>
          <w:sz w:val="24"/>
          <w:szCs w:val="24"/>
        </w:rPr>
        <w:t>нередовности</w:t>
      </w:r>
      <w:proofErr w:type="spellEnd"/>
      <w:r w:rsidRPr="00FC668C">
        <w:rPr>
          <w:rFonts w:ascii="Times New Roman" w:hAnsi="Times New Roman" w:cs="Times New Roman"/>
          <w:sz w:val="24"/>
          <w:szCs w:val="24"/>
        </w:rPr>
        <w:t>“,</w:t>
      </w:r>
      <w:r w:rsidRPr="000A34ED">
        <w:rPr>
          <w:rFonts w:ascii="Times New Roman" w:hAnsi="Times New Roman" w:cs="Times New Roman"/>
          <w:sz w:val="24"/>
          <w:szCs w:val="24"/>
        </w:rPr>
        <w:t xml:space="preserve"> а</w:t>
      </w:r>
      <w:r w:rsidR="00AF1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68C">
        <w:rPr>
          <w:rFonts w:ascii="Times New Roman" w:hAnsi="Times New Roman" w:cs="Times New Roman"/>
          <w:sz w:val="24"/>
          <w:szCs w:val="24"/>
        </w:rPr>
        <w:t>думата „</w:t>
      </w:r>
      <w:proofErr w:type="spellStart"/>
      <w:r w:rsidRPr="00FC668C">
        <w:rPr>
          <w:rFonts w:ascii="Times New Roman" w:hAnsi="Times New Roman" w:cs="Times New Roman"/>
          <w:sz w:val="24"/>
          <w:szCs w:val="24"/>
        </w:rPr>
        <w:t>непълнотите</w:t>
      </w:r>
      <w:proofErr w:type="spellEnd"/>
      <w:r w:rsidRPr="00FC668C">
        <w:rPr>
          <w:rFonts w:ascii="Times New Roman" w:hAnsi="Times New Roman" w:cs="Times New Roman"/>
          <w:sz w:val="24"/>
          <w:szCs w:val="24"/>
        </w:rPr>
        <w:t>“ се заменя с „</w:t>
      </w:r>
      <w:proofErr w:type="spellStart"/>
      <w:r w:rsidRPr="00FC668C">
        <w:rPr>
          <w:rFonts w:ascii="Times New Roman" w:hAnsi="Times New Roman" w:cs="Times New Roman"/>
          <w:sz w:val="24"/>
          <w:szCs w:val="24"/>
        </w:rPr>
        <w:t>нередовностите</w:t>
      </w:r>
      <w:proofErr w:type="spellEnd"/>
      <w:r w:rsidRPr="00FC668C">
        <w:rPr>
          <w:rFonts w:ascii="Times New Roman" w:hAnsi="Times New Roman" w:cs="Times New Roman"/>
          <w:sz w:val="24"/>
          <w:szCs w:val="24"/>
        </w:rPr>
        <w:t>“;</w:t>
      </w:r>
    </w:p>
    <w:p w14:paraId="05F97CFA" w14:textId="77777777" w:rsidR="00866815" w:rsidRPr="00AA0821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821"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Pr="00AA0821">
        <w:rPr>
          <w:rFonts w:ascii="Times New Roman" w:hAnsi="Times New Roman" w:cs="Times New Roman"/>
          <w:sz w:val="24"/>
          <w:szCs w:val="24"/>
        </w:rPr>
        <w:t>Досегашната ал. 3 става ал. 4 и в нея думата „</w:t>
      </w:r>
      <w:proofErr w:type="spellStart"/>
      <w:r w:rsidRPr="00AA0821">
        <w:rPr>
          <w:rFonts w:ascii="Times New Roman" w:hAnsi="Times New Roman" w:cs="Times New Roman"/>
          <w:sz w:val="24"/>
          <w:szCs w:val="24"/>
        </w:rPr>
        <w:t>непълнотите</w:t>
      </w:r>
      <w:proofErr w:type="spellEnd"/>
      <w:r w:rsidRPr="00AA0821">
        <w:rPr>
          <w:rFonts w:ascii="Times New Roman" w:hAnsi="Times New Roman" w:cs="Times New Roman"/>
          <w:sz w:val="24"/>
          <w:szCs w:val="24"/>
        </w:rPr>
        <w:t>“ се заменя с „</w:t>
      </w:r>
      <w:proofErr w:type="spellStart"/>
      <w:r w:rsidRPr="00AA0821">
        <w:rPr>
          <w:rFonts w:ascii="Times New Roman" w:hAnsi="Times New Roman" w:cs="Times New Roman"/>
          <w:sz w:val="24"/>
          <w:szCs w:val="24"/>
        </w:rPr>
        <w:t>нередовностите</w:t>
      </w:r>
      <w:proofErr w:type="spellEnd"/>
      <w:r w:rsidRPr="00AA0821">
        <w:rPr>
          <w:rFonts w:ascii="Times New Roman" w:hAnsi="Times New Roman" w:cs="Times New Roman"/>
          <w:sz w:val="24"/>
          <w:szCs w:val="24"/>
        </w:rPr>
        <w:t>“, а думите „ал. 2“ се заменят с „ал. 3“.</w:t>
      </w:r>
    </w:p>
    <w:p w14:paraId="3004041E" w14:textId="77777777" w:rsidR="00F26AB6" w:rsidRPr="007B149A" w:rsidRDefault="00F26AB6" w:rsidP="0032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AD8BD" w14:textId="77777777" w:rsidR="008868B1" w:rsidRPr="007B149A" w:rsidRDefault="008868B1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7B1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149A">
        <w:rPr>
          <w:rFonts w:ascii="Times New Roman" w:hAnsi="Times New Roman" w:cs="Times New Roman"/>
          <w:sz w:val="24"/>
          <w:szCs w:val="24"/>
        </w:rPr>
        <w:t xml:space="preserve">Предложението е с цел прецизиране на текста. </w:t>
      </w:r>
    </w:p>
    <w:p w14:paraId="3CE9B762" w14:textId="77777777" w:rsidR="00CA58E5" w:rsidRPr="007B149A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8C13E" w14:textId="77777777" w:rsidR="00866815" w:rsidRPr="00AA0821" w:rsidRDefault="00866815" w:rsidP="008668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668C">
        <w:rPr>
          <w:rFonts w:ascii="Times New Roman" w:hAnsi="Times New Roman" w:cs="Times New Roman"/>
          <w:b/>
          <w:sz w:val="24"/>
          <w:szCs w:val="24"/>
        </w:rPr>
        <w:t>9</w:t>
      </w:r>
      <w:r w:rsidRPr="000A34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34ED">
        <w:rPr>
          <w:rFonts w:ascii="Times New Roman" w:hAnsi="Times New Roman" w:cs="Times New Roman"/>
          <w:sz w:val="24"/>
          <w:szCs w:val="24"/>
        </w:rPr>
        <w:t>В чл. 12, ал. 1 думата „</w:t>
      </w:r>
      <w:proofErr w:type="spellStart"/>
      <w:r w:rsidRPr="000A34ED">
        <w:rPr>
          <w:rFonts w:ascii="Times New Roman" w:hAnsi="Times New Roman" w:cs="Times New Roman"/>
          <w:sz w:val="24"/>
          <w:szCs w:val="24"/>
        </w:rPr>
        <w:t>непълнотите</w:t>
      </w:r>
      <w:proofErr w:type="spellEnd"/>
      <w:r w:rsidRPr="000A34ED">
        <w:rPr>
          <w:rFonts w:ascii="Times New Roman" w:hAnsi="Times New Roman" w:cs="Times New Roman"/>
          <w:sz w:val="24"/>
          <w:szCs w:val="24"/>
        </w:rPr>
        <w:t>“ се заменя с „</w:t>
      </w:r>
      <w:proofErr w:type="spellStart"/>
      <w:r w:rsidRPr="000A34ED">
        <w:rPr>
          <w:rFonts w:ascii="Times New Roman" w:hAnsi="Times New Roman" w:cs="Times New Roman"/>
          <w:sz w:val="24"/>
          <w:szCs w:val="24"/>
        </w:rPr>
        <w:t>нередовностите</w:t>
      </w:r>
      <w:proofErr w:type="spellEnd"/>
      <w:r w:rsidRPr="000A34ED">
        <w:rPr>
          <w:rFonts w:ascii="Times New Roman" w:hAnsi="Times New Roman" w:cs="Times New Roman"/>
          <w:sz w:val="24"/>
          <w:szCs w:val="24"/>
        </w:rPr>
        <w:t>“,</w:t>
      </w:r>
      <w:r w:rsidRPr="00AA0821">
        <w:rPr>
          <w:rFonts w:ascii="Times New Roman" w:hAnsi="Times New Roman" w:cs="Times New Roman"/>
          <w:sz w:val="24"/>
          <w:szCs w:val="24"/>
        </w:rPr>
        <w:t xml:space="preserve"> а думите „ал. 2“ се заменят с „ал. 3“.</w:t>
      </w:r>
    </w:p>
    <w:p w14:paraId="708C51B0" w14:textId="77777777" w:rsidR="008868B1" w:rsidRPr="007B149A" w:rsidRDefault="008868B1" w:rsidP="00886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6CF3D" w14:textId="77777777" w:rsidR="008868B1" w:rsidRPr="007B149A" w:rsidRDefault="008868B1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7B1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149A">
        <w:rPr>
          <w:rFonts w:ascii="Times New Roman" w:hAnsi="Times New Roman" w:cs="Times New Roman"/>
          <w:sz w:val="24"/>
          <w:szCs w:val="24"/>
        </w:rPr>
        <w:t xml:space="preserve">Предложението е с цел прецизиране на текста. </w:t>
      </w:r>
    </w:p>
    <w:p w14:paraId="35E92C34" w14:textId="77777777" w:rsidR="00CA58E5" w:rsidRPr="007B149A" w:rsidRDefault="00CA58E5" w:rsidP="00CA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DBCF8" w14:textId="63F3B8AA" w:rsidR="008668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66D">
        <w:rPr>
          <w:rFonts w:ascii="Times New Roman" w:hAnsi="Times New Roman" w:cs="Times New Roman"/>
          <w:b/>
          <w:sz w:val="24"/>
          <w:szCs w:val="24"/>
        </w:rPr>
        <w:t>1</w:t>
      </w:r>
      <w:r w:rsidRPr="00F12615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AA0821">
        <w:rPr>
          <w:rFonts w:ascii="Times New Roman" w:hAnsi="Times New Roman" w:cs="Times New Roman"/>
          <w:sz w:val="24"/>
          <w:szCs w:val="24"/>
        </w:rPr>
        <w:t xml:space="preserve">В чл. 15, ал. 1 </w:t>
      </w:r>
      <w:r w:rsidR="0043681D" w:rsidRPr="00143A27">
        <w:rPr>
          <w:rFonts w:ascii="Times New Roman" w:hAnsi="Times New Roman" w:cs="Times New Roman"/>
          <w:sz w:val="24"/>
          <w:szCs w:val="24"/>
        </w:rPr>
        <w:t>след думите „</w:t>
      </w:r>
      <w:r w:rsidR="0043681D" w:rsidRPr="00E870F5">
        <w:rPr>
          <w:rFonts w:ascii="Times New Roman" w:hAnsi="Times New Roman" w:cs="Times New Roman"/>
          <w:sz w:val="24"/>
          <w:szCs w:val="24"/>
        </w:rPr>
        <w:t>по чл. 4</w:t>
      </w:r>
      <w:r w:rsidR="0043681D" w:rsidRPr="00143A27">
        <w:rPr>
          <w:rFonts w:ascii="Times New Roman" w:hAnsi="Times New Roman" w:cs="Times New Roman"/>
          <w:sz w:val="24"/>
          <w:szCs w:val="24"/>
        </w:rPr>
        <w:t xml:space="preserve">“ </w:t>
      </w:r>
      <w:r w:rsidR="00BE2641" w:rsidRPr="00E870F5">
        <w:rPr>
          <w:rFonts w:ascii="Times New Roman" w:hAnsi="Times New Roman" w:cs="Times New Roman"/>
          <w:sz w:val="24"/>
          <w:szCs w:val="24"/>
        </w:rPr>
        <w:t xml:space="preserve">се поставя запетая и </w:t>
      </w:r>
      <w:r w:rsidR="0043681D" w:rsidRPr="00143A27">
        <w:rPr>
          <w:rFonts w:ascii="Times New Roman" w:hAnsi="Times New Roman" w:cs="Times New Roman"/>
          <w:sz w:val="24"/>
          <w:szCs w:val="24"/>
        </w:rPr>
        <w:t xml:space="preserve">се добавя „ал. 1,“, а </w:t>
      </w:r>
      <w:r w:rsidRPr="00AA0821">
        <w:rPr>
          <w:rFonts w:ascii="Times New Roman" w:hAnsi="Times New Roman" w:cs="Times New Roman"/>
          <w:sz w:val="24"/>
          <w:szCs w:val="24"/>
        </w:rPr>
        <w:t xml:space="preserve">след думите „букви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08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A082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082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A0821">
        <w:rPr>
          <w:rFonts w:ascii="Times New Roman" w:hAnsi="Times New Roman" w:cs="Times New Roman"/>
          <w:sz w:val="24"/>
          <w:szCs w:val="24"/>
        </w:rPr>
        <w:t>“ се добавя „и чл. 6, т. 2, букви „а“ и „б““.</w:t>
      </w:r>
    </w:p>
    <w:p w14:paraId="6ED5E066" w14:textId="2AFCBE89" w:rsidR="008668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CA5D40" w14:textId="1E7BFDF2" w:rsidR="00866815" w:rsidRPr="00866815" w:rsidRDefault="00866815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815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866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6815">
        <w:rPr>
          <w:rFonts w:ascii="Times New Roman" w:hAnsi="Times New Roman" w:cs="Times New Roman"/>
          <w:sz w:val="24"/>
          <w:szCs w:val="24"/>
        </w:rPr>
        <w:t xml:space="preserve">Осигуряване на прозрачност за разположените точки с малък обхват. </w:t>
      </w:r>
      <w:r w:rsidRPr="00866815">
        <w:rPr>
          <w:rFonts w:ascii="Times New Roman" w:hAnsi="Times New Roman" w:cs="Times New Roman"/>
          <w:color w:val="000000"/>
          <w:sz w:val="24"/>
          <w:szCs w:val="24"/>
        </w:rPr>
        <w:t xml:space="preserve">Към момента данните по чл. 6, т. 2, букви „а“ </w:t>
      </w:r>
      <w:r w:rsidR="00165F54">
        <w:rPr>
          <w:rFonts w:ascii="Times New Roman" w:hAnsi="Times New Roman" w:cs="Times New Roman"/>
          <w:color w:val="000000"/>
          <w:sz w:val="24"/>
          <w:szCs w:val="24"/>
        </w:rPr>
        <w:t>и „б“ са публични в регистъра и</w:t>
      </w:r>
      <w:r w:rsidRPr="00866815">
        <w:rPr>
          <w:rFonts w:ascii="Times New Roman" w:hAnsi="Times New Roman" w:cs="Times New Roman"/>
          <w:color w:val="000000"/>
          <w:sz w:val="24"/>
          <w:szCs w:val="24"/>
        </w:rPr>
        <w:t xml:space="preserve"> е обосновано да бъде допълнен нормативният акт.</w:t>
      </w:r>
    </w:p>
    <w:p w14:paraId="19B4CB6B" w14:textId="77777777" w:rsidR="008668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18661C" w14:textId="160B2F49" w:rsidR="00866815" w:rsidRDefault="00866815" w:rsidP="008668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0821">
        <w:rPr>
          <w:rFonts w:ascii="Times New Roman" w:hAnsi="Times New Roman" w:cs="Times New Roman"/>
          <w:b/>
          <w:sz w:val="24"/>
          <w:szCs w:val="24"/>
        </w:rPr>
        <w:t>11.</w:t>
      </w:r>
      <w:r w:rsidRPr="00FC668C">
        <w:rPr>
          <w:rFonts w:ascii="Times New Roman" w:hAnsi="Times New Roman" w:cs="Times New Roman"/>
          <w:sz w:val="24"/>
          <w:szCs w:val="24"/>
        </w:rPr>
        <w:t xml:space="preserve"> В член 1</w:t>
      </w:r>
      <w:r w:rsidRPr="000A34ED">
        <w:rPr>
          <w:rFonts w:ascii="Times New Roman" w:hAnsi="Times New Roman" w:cs="Times New Roman"/>
          <w:sz w:val="24"/>
          <w:szCs w:val="24"/>
        </w:rPr>
        <w:t>7 след думите „по чл. 7, 8 и 10“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ED">
        <w:rPr>
          <w:rFonts w:ascii="Times New Roman" w:hAnsi="Times New Roman" w:cs="Times New Roman"/>
          <w:sz w:val="24"/>
          <w:szCs w:val="24"/>
        </w:rPr>
        <w:t>се поставя запетая и се добавя „ал. 1“.</w:t>
      </w:r>
    </w:p>
    <w:p w14:paraId="4621B2E0" w14:textId="5425372B" w:rsidR="00866815" w:rsidRDefault="00866815" w:rsidP="008668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CEC98E" w14:textId="58C71B99" w:rsidR="00866815" w:rsidRPr="00866815" w:rsidRDefault="00866815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15">
        <w:rPr>
          <w:rFonts w:ascii="Times New Roman" w:hAnsi="Times New Roman" w:cs="Times New Roman"/>
          <w:b/>
          <w:sz w:val="24"/>
          <w:szCs w:val="24"/>
        </w:rPr>
        <w:t xml:space="preserve">Мотиви: </w:t>
      </w:r>
      <w:r w:rsidRPr="00866815">
        <w:rPr>
          <w:rFonts w:ascii="Times New Roman" w:hAnsi="Times New Roman" w:cs="Times New Roman"/>
          <w:sz w:val="24"/>
          <w:szCs w:val="24"/>
        </w:rPr>
        <w:t>Както е посочено в мотивите по т. 7, в случаи на промени в техническите параметри, които не попадат нито в рамките на строителните дейности по разрешителен режим, нито в дейности по „лекия“ режим по чл. 151, ал. 1, т. 16 от ЗУТ (информация за служебни цели на КРС) не е необходимо подаване на заявление за промяна (новата ал. 2 от чл. 10).</w:t>
      </w:r>
    </w:p>
    <w:p w14:paraId="32C246FC" w14:textId="77777777" w:rsidR="00866815" w:rsidRPr="000A34ED" w:rsidRDefault="00866815" w:rsidP="008668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EACB66" w14:textId="1A494C22" w:rsidR="00866815" w:rsidRPr="00EE17C0" w:rsidRDefault="00866815" w:rsidP="008668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E17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5F54">
        <w:rPr>
          <w:rFonts w:ascii="Times New Roman" w:hAnsi="Times New Roman" w:cs="Times New Roman"/>
          <w:sz w:val="24"/>
          <w:szCs w:val="24"/>
        </w:rPr>
        <w:t>В член 18, ал. 1 думата</w:t>
      </w:r>
      <w:r w:rsidRPr="00EE17C0">
        <w:rPr>
          <w:rFonts w:ascii="Times New Roman" w:hAnsi="Times New Roman" w:cs="Times New Roman"/>
          <w:sz w:val="24"/>
          <w:szCs w:val="24"/>
        </w:rPr>
        <w:t xml:space="preserve"> „при“ се заменя с „в 7 дневен срок от“.</w:t>
      </w:r>
    </w:p>
    <w:p w14:paraId="74A64976" w14:textId="77777777" w:rsidR="00866815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59E84" w14:textId="7CC38A87" w:rsidR="00866815" w:rsidRPr="007B149A" w:rsidRDefault="00866815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7B1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149A">
        <w:rPr>
          <w:rFonts w:ascii="Times New Roman" w:hAnsi="Times New Roman" w:cs="Times New Roman"/>
          <w:sz w:val="24"/>
          <w:szCs w:val="24"/>
        </w:rPr>
        <w:t xml:space="preserve">Предложението е с цел прецизиране на текста. </w:t>
      </w:r>
    </w:p>
    <w:p w14:paraId="7689D6BA" w14:textId="77777777" w:rsidR="00866815" w:rsidRPr="00EE17C0" w:rsidRDefault="00866815" w:rsidP="0086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F9323" w14:textId="77777777" w:rsidR="00866815" w:rsidRPr="00EE17C0" w:rsidRDefault="00866815" w:rsidP="008668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17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17C0">
        <w:rPr>
          <w:rFonts w:ascii="Times New Roman" w:hAnsi="Times New Roman" w:cs="Times New Roman"/>
          <w:sz w:val="24"/>
          <w:szCs w:val="24"/>
        </w:rPr>
        <w:t>Добавя се следната преходна и заключителна разпоредба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1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BC590B" w14:textId="77777777" w:rsidR="00866815" w:rsidRPr="00EE17C0" w:rsidRDefault="00866815" w:rsidP="00866815">
      <w:pPr>
        <w:spacing w:after="0" w:line="240" w:lineRule="auto"/>
        <w:ind w:left="58"/>
        <w:jc w:val="center"/>
        <w:rPr>
          <w:szCs w:val="24"/>
          <w:lang w:eastAsia="bg-BG"/>
        </w:rPr>
      </w:pPr>
      <w:r w:rsidRPr="00EE17C0">
        <w:rPr>
          <w:szCs w:val="24"/>
          <w:lang w:eastAsia="bg-BG"/>
        </w:rPr>
        <w:t xml:space="preserve"> </w:t>
      </w:r>
    </w:p>
    <w:p w14:paraId="5FB0BEBB" w14:textId="447A2456" w:rsidR="00866815" w:rsidRPr="000B6E27" w:rsidRDefault="00866815" w:rsidP="00866815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27F2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„§ </w:t>
      </w:r>
      <w:r w:rsidRPr="00955A08">
        <w:rPr>
          <w:rFonts w:ascii="Times New Roman" w:hAnsi="Times New Roman" w:cs="Times New Roman"/>
          <w:b/>
          <w:sz w:val="24"/>
          <w:szCs w:val="24"/>
          <w:lang w:eastAsia="bg-BG"/>
        </w:rPr>
        <w:t>6.</w:t>
      </w:r>
      <w:r w:rsidRPr="00FC668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B6E27">
        <w:rPr>
          <w:rFonts w:ascii="Times New Roman" w:hAnsi="Times New Roman" w:cs="Times New Roman"/>
          <w:sz w:val="24"/>
          <w:szCs w:val="24"/>
        </w:rPr>
        <w:t xml:space="preserve">При необходимост за периода на актуализиране на </w:t>
      </w:r>
      <w:r w:rsidR="000B5A4D">
        <w:rPr>
          <w:rFonts w:ascii="Times New Roman" w:hAnsi="Times New Roman" w:cs="Times New Roman"/>
          <w:sz w:val="24"/>
          <w:szCs w:val="24"/>
        </w:rPr>
        <w:t>р</w:t>
      </w:r>
      <w:r w:rsidR="000B5A4D" w:rsidRPr="000B6E27">
        <w:rPr>
          <w:rFonts w:ascii="Times New Roman" w:hAnsi="Times New Roman" w:cs="Times New Roman"/>
          <w:sz w:val="24"/>
          <w:szCs w:val="24"/>
        </w:rPr>
        <w:t xml:space="preserve">егистъра </w:t>
      </w:r>
      <w:proofErr w:type="spellStart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B5A4D" w:rsidRPr="00143A27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Pr="000B6E27">
        <w:rPr>
          <w:rFonts w:ascii="Times New Roman" w:hAnsi="Times New Roman" w:cs="Times New Roman"/>
          <w:sz w:val="24"/>
          <w:szCs w:val="24"/>
        </w:rPr>
        <w:t xml:space="preserve">, </w:t>
      </w:r>
      <w:r w:rsidR="000B5A4D">
        <w:rPr>
          <w:rFonts w:ascii="Times New Roman" w:hAnsi="Times New Roman" w:cs="Times New Roman"/>
          <w:sz w:val="24"/>
          <w:szCs w:val="24"/>
        </w:rPr>
        <w:t>Комисията</w:t>
      </w:r>
      <w:r w:rsidR="000B5A4D" w:rsidRPr="000B6E27">
        <w:rPr>
          <w:rFonts w:ascii="Times New Roman" w:hAnsi="Times New Roman" w:cs="Times New Roman"/>
          <w:sz w:val="24"/>
          <w:szCs w:val="24"/>
        </w:rPr>
        <w:t xml:space="preserve"> </w:t>
      </w:r>
      <w:r w:rsidRPr="000B6E27">
        <w:rPr>
          <w:rFonts w:ascii="Times New Roman" w:hAnsi="Times New Roman" w:cs="Times New Roman"/>
          <w:sz w:val="24"/>
          <w:szCs w:val="24"/>
        </w:rPr>
        <w:t xml:space="preserve">може да изиска от </w:t>
      </w:r>
      <w:r w:rsidRPr="000B6E27">
        <w:rPr>
          <w:rFonts w:ascii="Times New Roman" w:hAnsi="Times New Roman" w:cs="Times New Roman"/>
          <w:iCs/>
          <w:sz w:val="24"/>
          <w:szCs w:val="24"/>
        </w:rPr>
        <w:t xml:space="preserve">операторите на електронни съобщителни мрежи да подават данните по чл. 10, ал. 2 на </w:t>
      </w:r>
      <w:r w:rsidRPr="000B6E27">
        <w:rPr>
          <w:rFonts w:ascii="Times New Roman" w:hAnsi="Times New Roman" w:cs="Times New Roman"/>
          <w:sz w:val="24"/>
          <w:szCs w:val="24"/>
        </w:rPr>
        <w:t>електронен носител за период не повече от шест месеца.“</w:t>
      </w:r>
    </w:p>
    <w:p w14:paraId="61A27465" w14:textId="77777777" w:rsidR="00866815" w:rsidRDefault="00866815" w:rsidP="00C90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7302D" w14:textId="2BBDF7B5" w:rsidR="004336C3" w:rsidRPr="007B149A" w:rsidRDefault="004336C3" w:rsidP="0007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B149A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7B1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3E62" w:rsidRPr="007B149A">
        <w:rPr>
          <w:rFonts w:ascii="Times New Roman" w:hAnsi="Times New Roman" w:cs="Times New Roman"/>
          <w:sz w:val="24"/>
          <w:szCs w:val="24"/>
        </w:rPr>
        <w:t>Предложението за добавяне на преходната и заключителна разпоредба има за цел да продължат да се събират актуализирани технически  данни в периода докато тече процесът по промяна на функционалността на Регистъра.</w:t>
      </w:r>
      <w:r w:rsidRPr="007B149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588407C5" w14:textId="77777777" w:rsidR="00CA58E5" w:rsidRPr="00CA58E5" w:rsidRDefault="00CA58E5" w:rsidP="00CA58E5">
      <w:pPr>
        <w:pStyle w:val="ListBullet"/>
        <w:tabs>
          <w:tab w:val="clear" w:pos="340"/>
        </w:tabs>
        <w:spacing w:before="0" w:after="0"/>
        <w:ind w:left="0" w:firstLine="709"/>
        <w:rPr>
          <w:szCs w:val="24"/>
          <w:lang w:val="bg-BG"/>
        </w:rPr>
      </w:pPr>
    </w:p>
    <w:sectPr w:rsidR="00CA58E5" w:rsidRPr="00CA58E5" w:rsidSect="009C2E96">
      <w:footerReference w:type="default" r:id="rId8"/>
      <w:pgSz w:w="11906" w:h="16838"/>
      <w:pgMar w:top="1276" w:right="991" w:bottom="1134" w:left="1276" w:header="708" w:footer="4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FC7A3" w16cid:durableId="2724E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9B09E" w14:textId="77777777" w:rsidR="00B633E3" w:rsidRDefault="00B633E3" w:rsidP="008814BE">
      <w:pPr>
        <w:spacing w:after="0" w:line="240" w:lineRule="auto"/>
      </w:pPr>
      <w:r>
        <w:separator/>
      </w:r>
    </w:p>
  </w:endnote>
  <w:endnote w:type="continuationSeparator" w:id="0">
    <w:p w14:paraId="14D62AD1" w14:textId="77777777" w:rsidR="00B633E3" w:rsidRDefault="00B633E3" w:rsidP="0088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09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A0E086" w14:textId="0CDC7063" w:rsidR="007D38AF" w:rsidRDefault="007D38AF">
        <w:pPr>
          <w:pStyle w:val="Footer"/>
          <w:jc w:val="right"/>
        </w:pPr>
        <w:r w:rsidRPr="009A75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5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5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6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75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2338C" w14:textId="77777777" w:rsidR="007D38AF" w:rsidRDefault="007D3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4EC4" w14:textId="77777777" w:rsidR="00B633E3" w:rsidRDefault="00B633E3" w:rsidP="008814BE">
      <w:pPr>
        <w:spacing w:after="0" w:line="240" w:lineRule="auto"/>
      </w:pPr>
      <w:r>
        <w:separator/>
      </w:r>
    </w:p>
  </w:footnote>
  <w:footnote w:type="continuationSeparator" w:id="0">
    <w:p w14:paraId="0E3933B9" w14:textId="77777777" w:rsidR="00B633E3" w:rsidRDefault="00B633E3" w:rsidP="0088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A6"/>
    <w:multiLevelType w:val="hybridMultilevel"/>
    <w:tmpl w:val="DA4E983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156D5"/>
    <w:multiLevelType w:val="hybridMultilevel"/>
    <w:tmpl w:val="DFD0ED3C"/>
    <w:lvl w:ilvl="0" w:tplc="94946F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87DDF"/>
    <w:multiLevelType w:val="hybridMultilevel"/>
    <w:tmpl w:val="6848FD54"/>
    <w:lvl w:ilvl="0" w:tplc="5DB68B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F26"/>
    <w:multiLevelType w:val="hybridMultilevel"/>
    <w:tmpl w:val="DA4E983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D009A6"/>
    <w:multiLevelType w:val="hybridMultilevel"/>
    <w:tmpl w:val="5F04A87E"/>
    <w:lvl w:ilvl="0" w:tplc="FFF27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24F60"/>
    <w:multiLevelType w:val="hybridMultilevel"/>
    <w:tmpl w:val="4C6AE45A"/>
    <w:lvl w:ilvl="0" w:tplc="104A30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C7242"/>
    <w:multiLevelType w:val="hybridMultilevel"/>
    <w:tmpl w:val="56F207D2"/>
    <w:lvl w:ilvl="0" w:tplc="077EDF6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827FC"/>
    <w:multiLevelType w:val="hybridMultilevel"/>
    <w:tmpl w:val="A1B2A11E"/>
    <w:lvl w:ilvl="0" w:tplc="61242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D76856"/>
    <w:multiLevelType w:val="hybridMultilevel"/>
    <w:tmpl w:val="EA9E5C2C"/>
    <w:lvl w:ilvl="0" w:tplc="23DAE7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492CBE"/>
    <w:multiLevelType w:val="hybridMultilevel"/>
    <w:tmpl w:val="4D447B96"/>
    <w:lvl w:ilvl="0" w:tplc="01EC3C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1530B"/>
    <w:multiLevelType w:val="hybridMultilevel"/>
    <w:tmpl w:val="33EC50C8"/>
    <w:lvl w:ilvl="0" w:tplc="640234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A814683"/>
    <w:multiLevelType w:val="hybridMultilevel"/>
    <w:tmpl w:val="832A7F68"/>
    <w:lvl w:ilvl="0" w:tplc="E15E8D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B4F2822"/>
    <w:multiLevelType w:val="multilevel"/>
    <w:tmpl w:val="BA8C214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i w:val="0"/>
      </w:rPr>
    </w:lvl>
  </w:abstractNum>
  <w:abstractNum w:abstractNumId="13" w15:restartNumberingAfterBreak="0">
    <w:nsid w:val="5ED31E72"/>
    <w:multiLevelType w:val="hybridMultilevel"/>
    <w:tmpl w:val="BCE2C186"/>
    <w:lvl w:ilvl="0" w:tplc="769497E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222A3E"/>
    <w:multiLevelType w:val="hybridMultilevel"/>
    <w:tmpl w:val="27FA184A"/>
    <w:lvl w:ilvl="0" w:tplc="6AC20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3776DB"/>
    <w:multiLevelType w:val="hybridMultilevel"/>
    <w:tmpl w:val="7B3E7BC4"/>
    <w:lvl w:ilvl="0" w:tplc="180AA0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6C7B6A"/>
    <w:multiLevelType w:val="hybridMultilevel"/>
    <w:tmpl w:val="8BB040C8"/>
    <w:lvl w:ilvl="0" w:tplc="49C2F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5441DB"/>
    <w:multiLevelType w:val="hybridMultilevel"/>
    <w:tmpl w:val="A6FECB50"/>
    <w:lvl w:ilvl="0" w:tplc="8A06934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D544F84"/>
    <w:multiLevelType w:val="hybridMultilevel"/>
    <w:tmpl w:val="DA4E983C"/>
    <w:lvl w:ilvl="0" w:tplc="4F2254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BE"/>
    <w:rsid w:val="000017BF"/>
    <w:rsid w:val="00011865"/>
    <w:rsid w:val="00013BA3"/>
    <w:rsid w:val="000212A4"/>
    <w:rsid w:val="00024F80"/>
    <w:rsid w:val="0002580B"/>
    <w:rsid w:val="00025BA7"/>
    <w:rsid w:val="00030B74"/>
    <w:rsid w:val="00036985"/>
    <w:rsid w:val="00040EA4"/>
    <w:rsid w:val="000440C0"/>
    <w:rsid w:val="000449C5"/>
    <w:rsid w:val="00046B04"/>
    <w:rsid w:val="00051C45"/>
    <w:rsid w:val="000570CE"/>
    <w:rsid w:val="00062C69"/>
    <w:rsid w:val="00062CBA"/>
    <w:rsid w:val="00072396"/>
    <w:rsid w:val="00074F17"/>
    <w:rsid w:val="00083D17"/>
    <w:rsid w:val="00084453"/>
    <w:rsid w:val="000847A9"/>
    <w:rsid w:val="00086797"/>
    <w:rsid w:val="000909BA"/>
    <w:rsid w:val="000925D2"/>
    <w:rsid w:val="000A48E6"/>
    <w:rsid w:val="000B2181"/>
    <w:rsid w:val="000B30D2"/>
    <w:rsid w:val="000B5A4D"/>
    <w:rsid w:val="000C11A0"/>
    <w:rsid w:val="000C6EA6"/>
    <w:rsid w:val="000C7830"/>
    <w:rsid w:val="000C7D6C"/>
    <w:rsid w:val="000D7E4D"/>
    <w:rsid w:val="000E090F"/>
    <w:rsid w:val="000E7DF2"/>
    <w:rsid w:val="000F0E7B"/>
    <w:rsid w:val="000F1772"/>
    <w:rsid w:val="000F2531"/>
    <w:rsid w:val="000F54D2"/>
    <w:rsid w:val="00103D8F"/>
    <w:rsid w:val="00103E3A"/>
    <w:rsid w:val="00105DCC"/>
    <w:rsid w:val="00107E18"/>
    <w:rsid w:val="0011121C"/>
    <w:rsid w:val="0011180E"/>
    <w:rsid w:val="001246FA"/>
    <w:rsid w:val="00135C0B"/>
    <w:rsid w:val="001374BA"/>
    <w:rsid w:val="001409CC"/>
    <w:rsid w:val="00141791"/>
    <w:rsid w:val="0014365D"/>
    <w:rsid w:val="00143DF7"/>
    <w:rsid w:val="001472E3"/>
    <w:rsid w:val="001518E1"/>
    <w:rsid w:val="00164870"/>
    <w:rsid w:val="00165F54"/>
    <w:rsid w:val="001723DB"/>
    <w:rsid w:val="00174D55"/>
    <w:rsid w:val="00177C12"/>
    <w:rsid w:val="00180AB5"/>
    <w:rsid w:val="00190FF7"/>
    <w:rsid w:val="00191716"/>
    <w:rsid w:val="001A09A0"/>
    <w:rsid w:val="001A37BD"/>
    <w:rsid w:val="001A43DA"/>
    <w:rsid w:val="001A76C5"/>
    <w:rsid w:val="001B441A"/>
    <w:rsid w:val="001C44F6"/>
    <w:rsid w:val="001C6306"/>
    <w:rsid w:val="001D30B9"/>
    <w:rsid w:val="001E01C0"/>
    <w:rsid w:val="001E3A2D"/>
    <w:rsid w:val="001E63F9"/>
    <w:rsid w:val="001E65AD"/>
    <w:rsid w:val="001F6EBE"/>
    <w:rsid w:val="00202AF6"/>
    <w:rsid w:val="00210320"/>
    <w:rsid w:val="00210CAF"/>
    <w:rsid w:val="00212458"/>
    <w:rsid w:val="00212F8C"/>
    <w:rsid w:val="00217546"/>
    <w:rsid w:val="00217593"/>
    <w:rsid w:val="00221EF8"/>
    <w:rsid w:val="0022492F"/>
    <w:rsid w:val="00235226"/>
    <w:rsid w:val="00241557"/>
    <w:rsid w:val="002529A8"/>
    <w:rsid w:val="00255679"/>
    <w:rsid w:val="00255A2D"/>
    <w:rsid w:val="002577F5"/>
    <w:rsid w:val="002613C6"/>
    <w:rsid w:val="00262B69"/>
    <w:rsid w:val="00263189"/>
    <w:rsid w:val="00267E70"/>
    <w:rsid w:val="00270450"/>
    <w:rsid w:val="002726A7"/>
    <w:rsid w:val="002741CA"/>
    <w:rsid w:val="00284747"/>
    <w:rsid w:val="002A2C9B"/>
    <w:rsid w:val="002A3D25"/>
    <w:rsid w:val="002A4AC5"/>
    <w:rsid w:val="002A66FF"/>
    <w:rsid w:val="002A7794"/>
    <w:rsid w:val="002B56AF"/>
    <w:rsid w:val="002C470B"/>
    <w:rsid w:val="002D655E"/>
    <w:rsid w:val="002D7D8E"/>
    <w:rsid w:val="002E2A95"/>
    <w:rsid w:val="002E423A"/>
    <w:rsid w:val="002E46CC"/>
    <w:rsid w:val="002E6D18"/>
    <w:rsid w:val="002F1499"/>
    <w:rsid w:val="002F2538"/>
    <w:rsid w:val="002F4014"/>
    <w:rsid w:val="002F4A2F"/>
    <w:rsid w:val="002F4A6F"/>
    <w:rsid w:val="00306ED8"/>
    <w:rsid w:val="00313C9C"/>
    <w:rsid w:val="00315A1B"/>
    <w:rsid w:val="0032168B"/>
    <w:rsid w:val="00321759"/>
    <w:rsid w:val="00325526"/>
    <w:rsid w:val="003263FE"/>
    <w:rsid w:val="003272CB"/>
    <w:rsid w:val="003504AD"/>
    <w:rsid w:val="00352EF6"/>
    <w:rsid w:val="00353752"/>
    <w:rsid w:val="00354B59"/>
    <w:rsid w:val="00360EAF"/>
    <w:rsid w:val="00362EBA"/>
    <w:rsid w:val="003737E2"/>
    <w:rsid w:val="003755A5"/>
    <w:rsid w:val="00376C71"/>
    <w:rsid w:val="003814C2"/>
    <w:rsid w:val="003871A0"/>
    <w:rsid w:val="00391480"/>
    <w:rsid w:val="0039174A"/>
    <w:rsid w:val="0039186A"/>
    <w:rsid w:val="00392329"/>
    <w:rsid w:val="00393ECC"/>
    <w:rsid w:val="00394184"/>
    <w:rsid w:val="00395A3F"/>
    <w:rsid w:val="00396A7D"/>
    <w:rsid w:val="003A0E6D"/>
    <w:rsid w:val="003A1217"/>
    <w:rsid w:val="003A3FC2"/>
    <w:rsid w:val="003A4CDC"/>
    <w:rsid w:val="003A5B3B"/>
    <w:rsid w:val="003A7C52"/>
    <w:rsid w:val="003B57E7"/>
    <w:rsid w:val="003C24C7"/>
    <w:rsid w:val="003C75D5"/>
    <w:rsid w:val="003D09C5"/>
    <w:rsid w:val="003D27FE"/>
    <w:rsid w:val="003D52FE"/>
    <w:rsid w:val="003E2305"/>
    <w:rsid w:val="003E3583"/>
    <w:rsid w:val="003F43B2"/>
    <w:rsid w:val="004017B3"/>
    <w:rsid w:val="00401E3A"/>
    <w:rsid w:val="00401FF2"/>
    <w:rsid w:val="00403565"/>
    <w:rsid w:val="004117F0"/>
    <w:rsid w:val="00416797"/>
    <w:rsid w:val="00421784"/>
    <w:rsid w:val="004232CE"/>
    <w:rsid w:val="00424B3E"/>
    <w:rsid w:val="00427CDD"/>
    <w:rsid w:val="004336C3"/>
    <w:rsid w:val="00434F83"/>
    <w:rsid w:val="004359D4"/>
    <w:rsid w:val="0043681D"/>
    <w:rsid w:val="004455E2"/>
    <w:rsid w:val="00447EA1"/>
    <w:rsid w:val="0045649A"/>
    <w:rsid w:val="004575CA"/>
    <w:rsid w:val="004578AA"/>
    <w:rsid w:val="00460842"/>
    <w:rsid w:val="0046487C"/>
    <w:rsid w:val="00464C1C"/>
    <w:rsid w:val="00465202"/>
    <w:rsid w:val="00465743"/>
    <w:rsid w:val="00467B98"/>
    <w:rsid w:val="00474E4C"/>
    <w:rsid w:val="004767CE"/>
    <w:rsid w:val="00481312"/>
    <w:rsid w:val="00481D84"/>
    <w:rsid w:val="00485F81"/>
    <w:rsid w:val="004862A3"/>
    <w:rsid w:val="00490BA7"/>
    <w:rsid w:val="004955FF"/>
    <w:rsid w:val="00497B8E"/>
    <w:rsid w:val="00497EA2"/>
    <w:rsid w:val="004A10F2"/>
    <w:rsid w:val="004A3E2A"/>
    <w:rsid w:val="004A3E62"/>
    <w:rsid w:val="004A6133"/>
    <w:rsid w:val="004A6ADA"/>
    <w:rsid w:val="004B1E33"/>
    <w:rsid w:val="004B21A8"/>
    <w:rsid w:val="004B5379"/>
    <w:rsid w:val="004B7B8D"/>
    <w:rsid w:val="004C0217"/>
    <w:rsid w:val="004C7762"/>
    <w:rsid w:val="004D3083"/>
    <w:rsid w:val="004E0C8D"/>
    <w:rsid w:val="004E562B"/>
    <w:rsid w:val="004E60D4"/>
    <w:rsid w:val="004F2A5C"/>
    <w:rsid w:val="00505D5C"/>
    <w:rsid w:val="00511C11"/>
    <w:rsid w:val="00517DBB"/>
    <w:rsid w:val="00520161"/>
    <w:rsid w:val="005219E3"/>
    <w:rsid w:val="00522665"/>
    <w:rsid w:val="00523EE3"/>
    <w:rsid w:val="005242CD"/>
    <w:rsid w:val="00524A90"/>
    <w:rsid w:val="00533289"/>
    <w:rsid w:val="005374AE"/>
    <w:rsid w:val="00540A47"/>
    <w:rsid w:val="0054178C"/>
    <w:rsid w:val="005436FD"/>
    <w:rsid w:val="00544A03"/>
    <w:rsid w:val="005461B5"/>
    <w:rsid w:val="005517AF"/>
    <w:rsid w:val="005531C4"/>
    <w:rsid w:val="00567A7E"/>
    <w:rsid w:val="005708B5"/>
    <w:rsid w:val="00570BBC"/>
    <w:rsid w:val="00570DB1"/>
    <w:rsid w:val="00577B17"/>
    <w:rsid w:val="005800AB"/>
    <w:rsid w:val="00581AB7"/>
    <w:rsid w:val="00582789"/>
    <w:rsid w:val="00590A8F"/>
    <w:rsid w:val="0059508C"/>
    <w:rsid w:val="00597754"/>
    <w:rsid w:val="005A2CFF"/>
    <w:rsid w:val="005A47E4"/>
    <w:rsid w:val="005B40FD"/>
    <w:rsid w:val="005B6D0A"/>
    <w:rsid w:val="005C6AE8"/>
    <w:rsid w:val="005D054D"/>
    <w:rsid w:val="005D164E"/>
    <w:rsid w:val="005D45B2"/>
    <w:rsid w:val="005D53E9"/>
    <w:rsid w:val="005D724C"/>
    <w:rsid w:val="005E3547"/>
    <w:rsid w:val="005E7179"/>
    <w:rsid w:val="005F0E0B"/>
    <w:rsid w:val="006055D1"/>
    <w:rsid w:val="00610149"/>
    <w:rsid w:val="0061518F"/>
    <w:rsid w:val="00615E9F"/>
    <w:rsid w:val="0061798E"/>
    <w:rsid w:val="00624AC2"/>
    <w:rsid w:val="00627CBA"/>
    <w:rsid w:val="00631FD8"/>
    <w:rsid w:val="00635E24"/>
    <w:rsid w:val="00641079"/>
    <w:rsid w:val="006424A5"/>
    <w:rsid w:val="00656D25"/>
    <w:rsid w:val="006611DB"/>
    <w:rsid w:val="00666C34"/>
    <w:rsid w:val="00666C8C"/>
    <w:rsid w:val="00671B45"/>
    <w:rsid w:val="006737D6"/>
    <w:rsid w:val="00680985"/>
    <w:rsid w:val="00684233"/>
    <w:rsid w:val="006871AF"/>
    <w:rsid w:val="00696AD4"/>
    <w:rsid w:val="00696B87"/>
    <w:rsid w:val="006A0E53"/>
    <w:rsid w:val="006A2888"/>
    <w:rsid w:val="006A7698"/>
    <w:rsid w:val="006B0E5F"/>
    <w:rsid w:val="006B373D"/>
    <w:rsid w:val="006B5FD5"/>
    <w:rsid w:val="006C166E"/>
    <w:rsid w:val="006C1B23"/>
    <w:rsid w:val="006C1E7B"/>
    <w:rsid w:val="006D3903"/>
    <w:rsid w:val="006D5CD2"/>
    <w:rsid w:val="006E0D57"/>
    <w:rsid w:val="006E2834"/>
    <w:rsid w:val="006E755E"/>
    <w:rsid w:val="006F004F"/>
    <w:rsid w:val="006F55C4"/>
    <w:rsid w:val="00704A16"/>
    <w:rsid w:val="007069EE"/>
    <w:rsid w:val="00710F8F"/>
    <w:rsid w:val="00713A45"/>
    <w:rsid w:val="00717CA3"/>
    <w:rsid w:val="007277D9"/>
    <w:rsid w:val="00732BB1"/>
    <w:rsid w:val="007339C8"/>
    <w:rsid w:val="00733BA6"/>
    <w:rsid w:val="00743247"/>
    <w:rsid w:val="00746704"/>
    <w:rsid w:val="007500F3"/>
    <w:rsid w:val="00756CEF"/>
    <w:rsid w:val="00764F28"/>
    <w:rsid w:val="007676F0"/>
    <w:rsid w:val="00770E24"/>
    <w:rsid w:val="00775FC9"/>
    <w:rsid w:val="00784FCA"/>
    <w:rsid w:val="00793232"/>
    <w:rsid w:val="007A76DC"/>
    <w:rsid w:val="007B07AD"/>
    <w:rsid w:val="007B149A"/>
    <w:rsid w:val="007B2C30"/>
    <w:rsid w:val="007C0BFB"/>
    <w:rsid w:val="007C4775"/>
    <w:rsid w:val="007D0349"/>
    <w:rsid w:val="007D38AF"/>
    <w:rsid w:val="007D3F2E"/>
    <w:rsid w:val="007D64F2"/>
    <w:rsid w:val="007F6B8C"/>
    <w:rsid w:val="007F797E"/>
    <w:rsid w:val="008037E5"/>
    <w:rsid w:val="00803EB7"/>
    <w:rsid w:val="008062F2"/>
    <w:rsid w:val="00810E61"/>
    <w:rsid w:val="00813856"/>
    <w:rsid w:val="008156AC"/>
    <w:rsid w:val="0082017B"/>
    <w:rsid w:val="00820D2D"/>
    <w:rsid w:val="00824480"/>
    <w:rsid w:val="00824930"/>
    <w:rsid w:val="008266EB"/>
    <w:rsid w:val="00841DCB"/>
    <w:rsid w:val="0085059F"/>
    <w:rsid w:val="008508D7"/>
    <w:rsid w:val="008512B9"/>
    <w:rsid w:val="008617FB"/>
    <w:rsid w:val="00866815"/>
    <w:rsid w:val="00876661"/>
    <w:rsid w:val="008803D3"/>
    <w:rsid w:val="008814BE"/>
    <w:rsid w:val="008868B1"/>
    <w:rsid w:val="00890AF5"/>
    <w:rsid w:val="00893329"/>
    <w:rsid w:val="00894AA5"/>
    <w:rsid w:val="008A2C32"/>
    <w:rsid w:val="008A2FF4"/>
    <w:rsid w:val="008A4815"/>
    <w:rsid w:val="008A531B"/>
    <w:rsid w:val="008A5B91"/>
    <w:rsid w:val="008B175D"/>
    <w:rsid w:val="008B2FF5"/>
    <w:rsid w:val="008C24FC"/>
    <w:rsid w:val="008C652D"/>
    <w:rsid w:val="008C783E"/>
    <w:rsid w:val="008D5AA1"/>
    <w:rsid w:val="008E0B6E"/>
    <w:rsid w:val="008E28A6"/>
    <w:rsid w:val="008E5EC7"/>
    <w:rsid w:val="008E7C9C"/>
    <w:rsid w:val="008F0649"/>
    <w:rsid w:val="008F3082"/>
    <w:rsid w:val="00906085"/>
    <w:rsid w:val="00907AC9"/>
    <w:rsid w:val="0091172D"/>
    <w:rsid w:val="0091292A"/>
    <w:rsid w:val="00915F09"/>
    <w:rsid w:val="00923CCC"/>
    <w:rsid w:val="00924E87"/>
    <w:rsid w:val="00926E53"/>
    <w:rsid w:val="009302F4"/>
    <w:rsid w:val="009309CE"/>
    <w:rsid w:val="009379B3"/>
    <w:rsid w:val="0094076A"/>
    <w:rsid w:val="00945C9C"/>
    <w:rsid w:val="00946B28"/>
    <w:rsid w:val="00947DDA"/>
    <w:rsid w:val="00950088"/>
    <w:rsid w:val="0095055F"/>
    <w:rsid w:val="00955F16"/>
    <w:rsid w:val="00967C9D"/>
    <w:rsid w:val="009714B5"/>
    <w:rsid w:val="00976B1F"/>
    <w:rsid w:val="00984117"/>
    <w:rsid w:val="00984762"/>
    <w:rsid w:val="009952B6"/>
    <w:rsid w:val="00995921"/>
    <w:rsid w:val="00996595"/>
    <w:rsid w:val="009972D4"/>
    <w:rsid w:val="009A6130"/>
    <w:rsid w:val="009A6832"/>
    <w:rsid w:val="009A75A7"/>
    <w:rsid w:val="009A7B47"/>
    <w:rsid w:val="009B1705"/>
    <w:rsid w:val="009B46C0"/>
    <w:rsid w:val="009B70E8"/>
    <w:rsid w:val="009C0F37"/>
    <w:rsid w:val="009C12CE"/>
    <w:rsid w:val="009C2E96"/>
    <w:rsid w:val="009C3894"/>
    <w:rsid w:val="009C7D86"/>
    <w:rsid w:val="009D07AD"/>
    <w:rsid w:val="009D1495"/>
    <w:rsid w:val="009D5C9D"/>
    <w:rsid w:val="009D5EF3"/>
    <w:rsid w:val="009D615F"/>
    <w:rsid w:val="009E28C1"/>
    <w:rsid w:val="009E5E68"/>
    <w:rsid w:val="009E6AA6"/>
    <w:rsid w:val="009E79E1"/>
    <w:rsid w:val="009F11F4"/>
    <w:rsid w:val="009F1D9C"/>
    <w:rsid w:val="009F3736"/>
    <w:rsid w:val="009F6975"/>
    <w:rsid w:val="00A009D7"/>
    <w:rsid w:val="00A00F32"/>
    <w:rsid w:val="00A03BE9"/>
    <w:rsid w:val="00A11C75"/>
    <w:rsid w:val="00A17B07"/>
    <w:rsid w:val="00A17F3F"/>
    <w:rsid w:val="00A2567D"/>
    <w:rsid w:val="00A262BA"/>
    <w:rsid w:val="00A31141"/>
    <w:rsid w:val="00A3184C"/>
    <w:rsid w:val="00A37FCE"/>
    <w:rsid w:val="00A404C6"/>
    <w:rsid w:val="00A4374E"/>
    <w:rsid w:val="00A45CB5"/>
    <w:rsid w:val="00A60926"/>
    <w:rsid w:val="00A62734"/>
    <w:rsid w:val="00A6783D"/>
    <w:rsid w:val="00A7051C"/>
    <w:rsid w:val="00A87F69"/>
    <w:rsid w:val="00A9050E"/>
    <w:rsid w:val="00AA3A32"/>
    <w:rsid w:val="00AB35BA"/>
    <w:rsid w:val="00AB6485"/>
    <w:rsid w:val="00AC0F27"/>
    <w:rsid w:val="00AC2662"/>
    <w:rsid w:val="00AC4497"/>
    <w:rsid w:val="00AC44BB"/>
    <w:rsid w:val="00AC5D6E"/>
    <w:rsid w:val="00AC6FA6"/>
    <w:rsid w:val="00AC7D5A"/>
    <w:rsid w:val="00AD138B"/>
    <w:rsid w:val="00AD13CC"/>
    <w:rsid w:val="00AD4FDA"/>
    <w:rsid w:val="00AD7CBA"/>
    <w:rsid w:val="00AD7E2A"/>
    <w:rsid w:val="00AF02E7"/>
    <w:rsid w:val="00AF0A17"/>
    <w:rsid w:val="00AF1258"/>
    <w:rsid w:val="00AF1CF2"/>
    <w:rsid w:val="00AF3D43"/>
    <w:rsid w:val="00AF6DC2"/>
    <w:rsid w:val="00B01D1C"/>
    <w:rsid w:val="00B054CF"/>
    <w:rsid w:val="00B10B70"/>
    <w:rsid w:val="00B13D01"/>
    <w:rsid w:val="00B173A1"/>
    <w:rsid w:val="00B2509F"/>
    <w:rsid w:val="00B277D2"/>
    <w:rsid w:val="00B3028F"/>
    <w:rsid w:val="00B32765"/>
    <w:rsid w:val="00B34235"/>
    <w:rsid w:val="00B34885"/>
    <w:rsid w:val="00B40A5C"/>
    <w:rsid w:val="00B42A4E"/>
    <w:rsid w:val="00B45D32"/>
    <w:rsid w:val="00B475F5"/>
    <w:rsid w:val="00B53799"/>
    <w:rsid w:val="00B541DE"/>
    <w:rsid w:val="00B54D09"/>
    <w:rsid w:val="00B633E3"/>
    <w:rsid w:val="00B63678"/>
    <w:rsid w:val="00B646D8"/>
    <w:rsid w:val="00B72F96"/>
    <w:rsid w:val="00B737CD"/>
    <w:rsid w:val="00B751BE"/>
    <w:rsid w:val="00B86ADB"/>
    <w:rsid w:val="00B86AE9"/>
    <w:rsid w:val="00B87CAA"/>
    <w:rsid w:val="00B90AA1"/>
    <w:rsid w:val="00B90B0A"/>
    <w:rsid w:val="00B95838"/>
    <w:rsid w:val="00BA08F5"/>
    <w:rsid w:val="00BA1B6E"/>
    <w:rsid w:val="00BA47E5"/>
    <w:rsid w:val="00BB71E2"/>
    <w:rsid w:val="00BB7C48"/>
    <w:rsid w:val="00BB7C7F"/>
    <w:rsid w:val="00BC36B3"/>
    <w:rsid w:val="00BC5804"/>
    <w:rsid w:val="00BC72C8"/>
    <w:rsid w:val="00BD04C6"/>
    <w:rsid w:val="00BD3EEF"/>
    <w:rsid w:val="00BE2641"/>
    <w:rsid w:val="00BE642B"/>
    <w:rsid w:val="00BF1680"/>
    <w:rsid w:val="00BF290F"/>
    <w:rsid w:val="00BF4A89"/>
    <w:rsid w:val="00C002D2"/>
    <w:rsid w:val="00C00F14"/>
    <w:rsid w:val="00C01553"/>
    <w:rsid w:val="00C01556"/>
    <w:rsid w:val="00C02884"/>
    <w:rsid w:val="00C0395A"/>
    <w:rsid w:val="00C05538"/>
    <w:rsid w:val="00C101D5"/>
    <w:rsid w:val="00C10ABE"/>
    <w:rsid w:val="00C11C0C"/>
    <w:rsid w:val="00C1278B"/>
    <w:rsid w:val="00C1319D"/>
    <w:rsid w:val="00C20C41"/>
    <w:rsid w:val="00C21AE5"/>
    <w:rsid w:val="00C242BB"/>
    <w:rsid w:val="00C24ACF"/>
    <w:rsid w:val="00C26DA7"/>
    <w:rsid w:val="00C27EC5"/>
    <w:rsid w:val="00C30827"/>
    <w:rsid w:val="00C3352F"/>
    <w:rsid w:val="00C43697"/>
    <w:rsid w:val="00C45ADC"/>
    <w:rsid w:val="00C51697"/>
    <w:rsid w:val="00C6052F"/>
    <w:rsid w:val="00C6215C"/>
    <w:rsid w:val="00C6762A"/>
    <w:rsid w:val="00C710B3"/>
    <w:rsid w:val="00C7149E"/>
    <w:rsid w:val="00C746F8"/>
    <w:rsid w:val="00C75AF7"/>
    <w:rsid w:val="00C7725C"/>
    <w:rsid w:val="00C816AA"/>
    <w:rsid w:val="00C900FD"/>
    <w:rsid w:val="00C90B21"/>
    <w:rsid w:val="00C91087"/>
    <w:rsid w:val="00C9148D"/>
    <w:rsid w:val="00C91677"/>
    <w:rsid w:val="00C946B7"/>
    <w:rsid w:val="00C94D51"/>
    <w:rsid w:val="00CA41E7"/>
    <w:rsid w:val="00CA58E5"/>
    <w:rsid w:val="00CA5E5A"/>
    <w:rsid w:val="00CA63AE"/>
    <w:rsid w:val="00CA6628"/>
    <w:rsid w:val="00CB12FB"/>
    <w:rsid w:val="00CB1CD9"/>
    <w:rsid w:val="00CB4F4C"/>
    <w:rsid w:val="00CB53C0"/>
    <w:rsid w:val="00CC1F24"/>
    <w:rsid w:val="00CC2D04"/>
    <w:rsid w:val="00CD1309"/>
    <w:rsid w:val="00CD1A44"/>
    <w:rsid w:val="00CD3A86"/>
    <w:rsid w:val="00CD54BC"/>
    <w:rsid w:val="00CD57A9"/>
    <w:rsid w:val="00CE4254"/>
    <w:rsid w:val="00CE428C"/>
    <w:rsid w:val="00CE4C4D"/>
    <w:rsid w:val="00CE5237"/>
    <w:rsid w:val="00CE6C49"/>
    <w:rsid w:val="00CE6EF3"/>
    <w:rsid w:val="00D00C4F"/>
    <w:rsid w:val="00D01FDB"/>
    <w:rsid w:val="00D0559F"/>
    <w:rsid w:val="00D07F7A"/>
    <w:rsid w:val="00D151C2"/>
    <w:rsid w:val="00D23A91"/>
    <w:rsid w:val="00D3227B"/>
    <w:rsid w:val="00D32286"/>
    <w:rsid w:val="00D33656"/>
    <w:rsid w:val="00D33865"/>
    <w:rsid w:val="00D33E8A"/>
    <w:rsid w:val="00D5343E"/>
    <w:rsid w:val="00D54011"/>
    <w:rsid w:val="00D56C55"/>
    <w:rsid w:val="00D57A30"/>
    <w:rsid w:val="00D6166A"/>
    <w:rsid w:val="00D616EA"/>
    <w:rsid w:val="00D63FD8"/>
    <w:rsid w:val="00D66132"/>
    <w:rsid w:val="00D820BD"/>
    <w:rsid w:val="00D922B0"/>
    <w:rsid w:val="00DA0AD3"/>
    <w:rsid w:val="00DA4B1B"/>
    <w:rsid w:val="00DA5323"/>
    <w:rsid w:val="00DB0E67"/>
    <w:rsid w:val="00DB4677"/>
    <w:rsid w:val="00DB5FE8"/>
    <w:rsid w:val="00DC64ED"/>
    <w:rsid w:val="00DD5446"/>
    <w:rsid w:val="00DE1D78"/>
    <w:rsid w:val="00DE3E57"/>
    <w:rsid w:val="00DE483E"/>
    <w:rsid w:val="00DE5158"/>
    <w:rsid w:val="00DE557B"/>
    <w:rsid w:val="00DE6176"/>
    <w:rsid w:val="00DF08DE"/>
    <w:rsid w:val="00DF4FA9"/>
    <w:rsid w:val="00DF6350"/>
    <w:rsid w:val="00E01CB4"/>
    <w:rsid w:val="00E03D51"/>
    <w:rsid w:val="00E04F15"/>
    <w:rsid w:val="00E10CCC"/>
    <w:rsid w:val="00E117D4"/>
    <w:rsid w:val="00E118B5"/>
    <w:rsid w:val="00E215CC"/>
    <w:rsid w:val="00E23B4F"/>
    <w:rsid w:val="00E2518D"/>
    <w:rsid w:val="00E27D37"/>
    <w:rsid w:val="00E33C3D"/>
    <w:rsid w:val="00E44411"/>
    <w:rsid w:val="00E446D6"/>
    <w:rsid w:val="00E46413"/>
    <w:rsid w:val="00E47125"/>
    <w:rsid w:val="00E4787E"/>
    <w:rsid w:val="00E50D02"/>
    <w:rsid w:val="00E61526"/>
    <w:rsid w:val="00E61B6E"/>
    <w:rsid w:val="00E61EC7"/>
    <w:rsid w:val="00E636B4"/>
    <w:rsid w:val="00E64CAE"/>
    <w:rsid w:val="00E661E3"/>
    <w:rsid w:val="00E70F17"/>
    <w:rsid w:val="00E73184"/>
    <w:rsid w:val="00E836AD"/>
    <w:rsid w:val="00E870F5"/>
    <w:rsid w:val="00E91BAC"/>
    <w:rsid w:val="00E93DA6"/>
    <w:rsid w:val="00E94355"/>
    <w:rsid w:val="00E95A18"/>
    <w:rsid w:val="00EA28D0"/>
    <w:rsid w:val="00EB2A6A"/>
    <w:rsid w:val="00EB4B36"/>
    <w:rsid w:val="00EC2DA1"/>
    <w:rsid w:val="00EC3EF7"/>
    <w:rsid w:val="00EC406E"/>
    <w:rsid w:val="00EC47AF"/>
    <w:rsid w:val="00EC4961"/>
    <w:rsid w:val="00ED6CB9"/>
    <w:rsid w:val="00EE1D3C"/>
    <w:rsid w:val="00EE53CC"/>
    <w:rsid w:val="00EE6E66"/>
    <w:rsid w:val="00EE7F8F"/>
    <w:rsid w:val="00EF00DD"/>
    <w:rsid w:val="00EF1730"/>
    <w:rsid w:val="00EF5AA7"/>
    <w:rsid w:val="00F01A47"/>
    <w:rsid w:val="00F02466"/>
    <w:rsid w:val="00F04656"/>
    <w:rsid w:val="00F17EC0"/>
    <w:rsid w:val="00F17FC6"/>
    <w:rsid w:val="00F24990"/>
    <w:rsid w:val="00F26AB6"/>
    <w:rsid w:val="00F26B38"/>
    <w:rsid w:val="00F26E81"/>
    <w:rsid w:val="00F311C9"/>
    <w:rsid w:val="00F363D9"/>
    <w:rsid w:val="00F36890"/>
    <w:rsid w:val="00F375C8"/>
    <w:rsid w:val="00F4258E"/>
    <w:rsid w:val="00F465A1"/>
    <w:rsid w:val="00F47972"/>
    <w:rsid w:val="00F542F6"/>
    <w:rsid w:val="00F563D2"/>
    <w:rsid w:val="00F576C4"/>
    <w:rsid w:val="00F66055"/>
    <w:rsid w:val="00F72FC2"/>
    <w:rsid w:val="00F751D9"/>
    <w:rsid w:val="00F756F3"/>
    <w:rsid w:val="00F77F60"/>
    <w:rsid w:val="00F83214"/>
    <w:rsid w:val="00F846E9"/>
    <w:rsid w:val="00F84D8E"/>
    <w:rsid w:val="00F8621A"/>
    <w:rsid w:val="00F90738"/>
    <w:rsid w:val="00F9501A"/>
    <w:rsid w:val="00F95F83"/>
    <w:rsid w:val="00F96857"/>
    <w:rsid w:val="00FA08B1"/>
    <w:rsid w:val="00FA0E38"/>
    <w:rsid w:val="00FA4272"/>
    <w:rsid w:val="00FA497F"/>
    <w:rsid w:val="00FA5391"/>
    <w:rsid w:val="00FA54E2"/>
    <w:rsid w:val="00FB0080"/>
    <w:rsid w:val="00FB0A9E"/>
    <w:rsid w:val="00FB4255"/>
    <w:rsid w:val="00FC4035"/>
    <w:rsid w:val="00FD1744"/>
    <w:rsid w:val="00FD64C7"/>
    <w:rsid w:val="00FE2249"/>
    <w:rsid w:val="00FE6C91"/>
    <w:rsid w:val="00FF058E"/>
    <w:rsid w:val="00FF3303"/>
    <w:rsid w:val="00FF34DB"/>
    <w:rsid w:val="00FF5C7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EF51"/>
  <w15:docId w15:val="{699FBE48-A003-4DE8-9C5F-50A5FF7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BE"/>
    <w:pPr>
      <w:spacing w:after="160" w:line="25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6C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Nota,Ref,de nota al pie,Voetnootmarkering1,Footnote Reference Superscript,Footnote symbol,Times 10 Point,Exposant 3 Point,Appel note de bas de p,PBO Footnote Reference,FR + (Complex) Arial,(Latin) 9 pt,fr,o"/>
    <w:link w:val="SUPERSCharChar"/>
    <w:uiPriority w:val="99"/>
    <w:qFormat/>
    <w:rsid w:val="008814BE"/>
    <w:rPr>
      <w:rFonts w:cs="Times New Roman"/>
      <w:vertAlign w:val="superscript"/>
    </w:rPr>
  </w:style>
  <w:style w:type="paragraph" w:styleId="FootnoteText">
    <w:name w:val="footnote text"/>
    <w:aliases w:val="Footnote Text3,Footnote Text12,ALTS FOOTNOTE12,Footnote Text Char112,Footnote Text Char Char Char12,Footnote Text Char1 Char Char Char Char12,Footnote Text Char1 Char Char Char12,ALTS FOOTNOTE3 Char Char,ALTS FOOTNOTE3"/>
    <w:basedOn w:val="Normal"/>
    <w:link w:val="FootnoteTextChar"/>
    <w:uiPriority w:val="99"/>
    <w:unhideWhenUsed/>
    <w:qFormat/>
    <w:rsid w:val="008814B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aliases w:val="Footnote Text3 Char,Footnote Text12 Char,ALTS FOOTNOTE12 Char,Footnote Text Char112 Char,Footnote Text Char Char Char12 Char,Footnote Text Char1 Char Char Char Char12 Char,Footnote Text Char1 Char Char Char12 Char,ALTS FOOTNOTE3 Char"/>
    <w:basedOn w:val="DefaultParagraphFont"/>
    <w:link w:val="FootnoteText"/>
    <w:uiPriority w:val="99"/>
    <w:qFormat/>
    <w:rsid w:val="008814BE"/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8814BE"/>
  </w:style>
  <w:style w:type="paragraph" w:styleId="ListParagraph">
    <w:name w:val="List Paragraph"/>
    <w:basedOn w:val="Normal"/>
    <w:link w:val="ListParagraphChar"/>
    <w:uiPriority w:val="34"/>
    <w:qFormat/>
    <w:rsid w:val="00D07F7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D6CB9"/>
    <w:rPr>
      <w:rFonts w:ascii="Times New Roman" w:eastAsia="Times New Roman" w:hAnsi="Times New Roman" w:cs="Times New Roman"/>
      <w:b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3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13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3C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56CEF"/>
    <w:pPr>
      <w:spacing w:after="0" w:line="240" w:lineRule="auto"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2A2C9B"/>
    <w:pPr>
      <w:spacing w:after="0" w:line="240" w:lineRule="auto"/>
    </w:pPr>
    <w:rPr>
      <w:rFonts w:eastAsiaTheme="minorEastAsia" w:cstheme="minorBidi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A2C9B"/>
    <w:rPr>
      <w:rFonts w:ascii="Calibri" w:eastAsiaTheme="minorEastAsia" w:hAnsi="Calibri"/>
      <w:szCs w:val="21"/>
      <w:lang w:eastAsia="bg-BG"/>
    </w:rPr>
  </w:style>
  <w:style w:type="paragraph" w:styleId="BodyText">
    <w:name w:val="Body Text"/>
    <w:basedOn w:val="Normal"/>
    <w:link w:val="BodyTextChar"/>
    <w:rsid w:val="000258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580B"/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9C0F37"/>
  </w:style>
  <w:style w:type="character" w:customStyle="1" w:styleId="markedcontent">
    <w:name w:val="markedcontent"/>
    <w:basedOn w:val="DefaultParagraphFont"/>
    <w:rsid w:val="00D01FD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1F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FDB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Bullet">
    <w:name w:val="List Bullet"/>
    <w:basedOn w:val="Normal"/>
    <w:uiPriority w:val="99"/>
    <w:rsid w:val="009C2E96"/>
    <w:pPr>
      <w:tabs>
        <w:tab w:val="num" w:pos="340"/>
      </w:tabs>
      <w:spacing w:before="120" w:after="12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UPERSCharChar">
    <w:name w:val="SUPERS Char Char"/>
    <w:aliases w:val="Footnote number Char Char,Footnote Char Char,Footnote symbol Char Char,Ref Char Char,de nota al pie Char Char,de nota al pi... Char Char Char Char Char Char Char Char,Voetnootverwijzing Char Char"/>
    <w:basedOn w:val="Normal"/>
    <w:link w:val="FootnoteReference"/>
    <w:uiPriority w:val="99"/>
    <w:rsid w:val="009C2E96"/>
    <w:pPr>
      <w:spacing w:line="240" w:lineRule="exact"/>
    </w:pPr>
    <w:rPr>
      <w:rFonts w:asciiTheme="minorHAnsi" w:eastAsiaTheme="minorHAnsi" w:hAnsiTheme="minorHAnsi" w:cs="Times New Roman"/>
      <w:vertAlign w:val="superscript"/>
    </w:rPr>
  </w:style>
  <w:style w:type="paragraph" w:customStyle="1" w:styleId="Default">
    <w:name w:val="Default"/>
    <w:rsid w:val="00A6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3737E2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2266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41"/>
    <w:pPr>
      <w:widowControl/>
      <w:autoSpaceDE/>
      <w:autoSpaceDN/>
      <w:adjustRightInd/>
      <w:spacing w:after="16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41"/>
    <w:rPr>
      <w:rFonts w:ascii="Calibri" w:eastAsia="Calibri" w:hAnsi="Calibri" w:cs="Calibri"/>
      <w:b/>
      <w:bCs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0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F90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0">
    <w:name w:val="TableGrid"/>
    <w:rsid w:val="00CD1A44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">
    <w:name w:val="Style"/>
    <w:rsid w:val="00CA58E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CA58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EB85-9B9A-4E4F-A5A7-794CD76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Emilova Vlaeva</dc:creator>
  <cp:lastModifiedBy>autor</cp:lastModifiedBy>
  <cp:revision>3</cp:revision>
  <cp:lastPrinted>2024-06-13T12:35:00Z</cp:lastPrinted>
  <dcterms:created xsi:type="dcterms:W3CDTF">2024-09-24T09:59:00Z</dcterms:created>
  <dcterms:modified xsi:type="dcterms:W3CDTF">2024-09-27T06:20:00Z</dcterms:modified>
</cp:coreProperties>
</file>