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924" w:rsidRDefault="000F0924" w:rsidP="000F092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 на допуснатите кандидати в конкурсите за членове на органите за управление на публичните предприятия в системата на Министерството на транспорта и съобщенията, изготвен на основание чл. 46 от Правилника за прилагане на Закона за публичните предприятия</w:t>
      </w:r>
    </w:p>
    <w:p w:rsidR="000F0924" w:rsidRDefault="000F0924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0924" w:rsidRPr="00C11226" w:rsidRDefault="000F0924" w:rsidP="000F092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226">
        <w:rPr>
          <w:rFonts w:ascii="Times New Roman" w:hAnsi="Times New Roman" w:cs="Times New Roman"/>
          <w:b/>
          <w:sz w:val="24"/>
          <w:szCs w:val="24"/>
        </w:rPr>
        <w:t xml:space="preserve">1. За </w:t>
      </w:r>
      <w:r>
        <w:rPr>
          <w:rFonts w:ascii="Times New Roman" w:hAnsi="Times New Roman" w:cs="Times New Roman"/>
          <w:b/>
          <w:sz w:val="24"/>
          <w:szCs w:val="24"/>
        </w:rPr>
        <w:t>„Пристанищ</w:t>
      </w:r>
      <w:r w:rsidR="00D729F0">
        <w:rPr>
          <w:rFonts w:ascii="Times New Roman" w:hAnsi="Times New Roman" w:cs="Times New Roman"/>
          <w:b/>
          <w:sz w:val="24"/>
          <w:szCs w:val="24"/>
        </w:rPr>
        <w:t>е Варна</w:t>
      </w:r>
      <w:r w:rsidRPr="00C11226">
        <w:rPr>
          <w:rFonts w:ascii="Times New Roman" w:hAnsi="Times New Roman" w:cs="Times New Roman"/>
          <w:b/>
          <w:sz w:val="24"/>
          <w:szCs w:val="24"/>
        </w:rPr>
        <w:t>“</w:t>
      </w:r>
      <w:r w:rsidR="00D729F0">
        <w:rPr>
          <w:rFonts w:ascii="Times New Roman" w:hAnsi="Times New Roman" w:cs="Times New Roman"/>
          <w:b/>
          <w:sz w:val="24"/>
          <w:szCs w:val="24"/>
        </w:rPr>
        <w:t xml:space="preserve"> ЕАД, гр. Варна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конкурса за избор на </w:t>
      </w:r>
      <w:r w:rsidR="00D729F0">
        <w:rPr>
          <w:rFonts w:ascii="Times New Roman" w:hAnsi="Times New Roman" w:cs="Times New Roman"/>
          <w:b/>
          <w:sz w:val="24"/>
          <w:szCs w:val="24"/>
        </w:rPr>
        <w:t>член на Съвета на директорите – един представител на държавата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F0924" w:rsidRDefault="000F0924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D729F0">
        <w:rPr>
          <w:rFonts w:ascii="Times New Roman" w:hAnsi="Times New Roman" w:cs="Times New Roman"/>
          <w:sz w:val="24"/>
          <w:szCs w:val="24"/>
        </w:rPr>
        <w:t>Мариета Александрова Манолова</w:t>
      </w:r>
      <w:r w:rsidRPr="00335907">
        <w:rPr>
          <w:rFonts w:ascii="Times New Roman" w:hAnsi="Times New Roman" w:cs="Times New Roman"/>
          <w:sz w:val="24"/>
          <w:szCs w:val="24"/>
        </w:rPr>
        <w:t>;</w:t>
      </w:r>
    </w:p>
    <w:p w:rsidR="000F0924" w:rsidRPr="00335907" w:rsidRDefault="000F0924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3590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35907">
        <w:rPr>
          <w:rFonts w:ascii="Times New Roman" w:hAnsi="Times New Roman" w:cs="Times New Roman"/>
          <w:sz w:val="24"/>
          <w:szCs w:val="24"/>
        </w:rPr>
        <w:t xml:space="preserve">. </w:t>
      </w:r>
      <w:r w:rsidR="00D729F0">
        <w:rPr>
          <w:rFonts w:ascii="Times New Roman" w:hAnsi="Times New Roman" w:cs="Times New Roman"/>
          <w:sz w:val="24"/>
          <w:szCs w:val="24"/>
        </w:rPr>
        <w:t>Стефан Тодоров Семов</w:t>
      </w:r>
      <w:r w:rsidRPr="00335907">
        <w:rPr>
          <w:rFonts w:ascii="Times New Roman" w:hAnsi="Times New Roman" w:cs="Times New Roman"/>
          <w:sz w:val="24"/>
          <w:szCs w:val="24"/>
        </w:rPr>
        <w:t>;</w:t>
      </w:r>
    </w:p>
    <w:p w:rsidR="000F0924" w:rsidRPr="00335907" w:rsidRDefault="000F0924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335907">
        <w:rPr>
          <w:rFonts w:ascii="Times New Roman" w:hAnsi="Times New Roman" w:cs="Times New Roman"/>
          <w:sz w:val="24"/>
          <w:szCs w:val="24"/>
        </w:rPr>
        <w:t xml:space="preserve">. </w:t>
      </w:r>
      <w:r w:rsidR="00D729F0">
        <w:rPr>
          <w:rFonts w:ascii="Times New Roman" w:hAnsi="Times New Roman" w:cs="Times New Roman"/>
          <w:sz w:val="24"/>
          <w:szCs w:val="24"/>
        </w:rPr>
        <w:t>Костадин Славчев Димитров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29F0" w:rsidRDefault="000F0924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335907">
        <w:rPr>
          <w:rFonts w:ascii="Times New Roman" w:hAnsi="Times New Roman" w:cs="Times New Roman"/>
          <w:sz w:val="24"/>
          <w:szCs w:val="24"/>
        </w:rPr>
        <w:t xml:space="preserve">. </w:t>
      </w:r>
      <w:r w:rsidR="00D729F0">
        <w:rPr>
          <w:rFonts w:ascii="Times New Roman" w:hAnsi="Times New Roman" w:cs="Times New Roman"/>
          <w:sz w:val="24"/>
          <w:szCs w:val="24"/>
        </w:rPr>
        <w:t>Димитър Веселинов Илиев;</w:t>
      </w:r>
    </w:p>
    <w:p w:rsidR="00D729F0" w:rsidRPr="00335907" w:rsidRDefault="00D729F0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F0924">
        <w:rPr>
          <w:rFonts w:ascii="Times New Roman" w:hAnsi="Times New Roman" w:cs="Times New Roman"/>
          <w:sz w:val="24"/>
          <w:szCs w:val="24"/>
        </w:rPr>
        <w:t>.</w:t>
      </w:r>
      <w:r w:rsidR="00B0387C">
        <w:rPr>
          <w:rFonts w:ascii="Times New Roman" w:hAnsi="Times New Roman" w:cs="Times New Roman"/>
          <w:sz w:val="24"/>
          <w:szCs w:val="24"/>
        </w:rPr>
        <w:t>5. Ясен Енчев Станков.</w:t>
      </w:r>
    </w:p>
    <w:p w:rsidR="000F0924" w:rsidRDefault="000F0924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0924" w:rsidRPr="000F0924" w:rsidRDefault="000F0924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0924" w:rsidRPr="00FD3929" w:rsidRDefault="000F0924" w:rsidP="000F092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За „Пристанище Бургас“ ЕАД, гр. Бургас за конкурса за избор на </w:t>
      </w:r>
      <w:r w:rsidRPr="00FD3929">
        <w:rPr>
          <w:rFonts w:ascii="Times New Roman" w:hAnsi="Times New Roman" w:cs="Times New Roman"/>
          <w:b/>
          <w:sz w:val="24"/>
          <w:szCs w:val="24"/>
        </w:rPr>
        <w:t>член на Съвета на директорите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929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 xml:space="preserve">един </w:t>
      </w:r>
      <w:r w:rsidR="00D729F0">
        <w:rPr>
          <w:rFonts w:ascii="Times New Roman" w:hAnsi="Times New Roman" w:cs="Times New Roman"/>
          <w:b/>
          <w:sz w:val="24"/>
          <w:szCs w:val="24"/>
        </w:rPr>
        <w:t>независим член</w:t>
      </w:r>
      <w:r w:rsidRPr="00FD3929">
        <w:rPr>
          <w:rFonts w:ascii="Times New Roman" w:hAnsi="Times New Roman" w:cs="Times New Roman"/>
          <w:b/>
          <w:sz w:val="24"/>
          <w:szCs w:val="24"/>
        </w:rPr>
        <w:t>:</w:t>
      </w:r>
    </w:p>
    <w:p w:rsidR="000F0924" w:rsidRDefault="000F0924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E56B9D">
        <w:rPr>
          <w:rFonts w:ascii="Times New Roman" w:hAnsi="Times New Roman" w:cs="Times New Roman"/>
          <w:sz w:val="24"/>
          <w:szCs w:val="24"/>
        </w:rPr>
        <w:t xml:space="preserve">. </w:t>
      </w:r>
      <w:r w:rsidR="00D729F0">
        <w:rPr>
          <w:rFonts w:ascii="Times New Roman" w:hAnsi="Times New Roman" w:cs="Times New Roman"/>
          <w:sz w:val="24"/>
          <w:szCs w:val="24"/>
        </w:rPr>
        <w:t>Мариета Александрова Манолова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0924" w:rsidRDefault="000F0924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D729F0" w:rsidRPr="00D729F0">
        <w:rPr>
          <w:rFonts w:ascii="Times New Roman" w:hAnsi="Times New Roman" w:cs="Times New Roman"/>
          <w:sz w:val="24"/>
          <w:szCs w:val="24"/>
        </w:rPr>
        <w:t xml:space="preserve"> </w:t>
      </w:r>
      <w:r w:rsidR="00D729F0">
        <w:rPr>
          <w:rFonts w:ascii="Times New Roman" w:hAnsi="Times New Roman" w:cs="Times New Roman"/>
          <w:sz w:val="24"/>
          <w:szCs w:val="24"/>
        </w:rPr>
        <w:t>Костадин Славчев Димитров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0924" w:rsidRDefault="000F0924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D729F0">
        <w:rPr>
          <w:rFonts w:ascii="Times New Roman" w:hAnsi="Times New Roman" w:cs="Times New Roman"/>
          <w:sz w:val="24"/>
          <w:szCs w:val="24"/>
        </w:rPr>
        <w:t xml:space="preserve"> Николай Асенов </w:t>
      </w:r>
      <w:proofErr w:type="spellStart"/>
      <w:r w:rsidR="00D729F0">
        <w:rPr>
          <w:rFonts w:ascii="Times New Roman" w:hAnsi="Times New Roman" w:cs="Times New Roman"/>
          <w:sz w:val="24"/>
          <w:szCs w:val="24"/>
        </w:rPr>
        <w:t>Тишев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729F0" w:rsidRDefault="000F0924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D729F0">
        <w:rPr>
          <w:rFonts w:ascii="Times New Roman" w:hAnsi="Times New Roman" w:cs="Times New Roman"/>
          <w:sz w:val="24"/>
          <w:szCs w:val="24"/>
        </w:rPr>
        <w:t>Тончо Иванов Стоянов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29F0" w:rsidRDefault="00D729F0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F0924">
        <w:rPr>
          <w:rFonts w:ascii="Times New Roman" w:hAnsi="Times New Roman" w:cs="Times New Roman"/>
          <w:sz w:val="24"/>
          <w:szCs w:val="24"/>
        </w:rPr>
        <w:t>.</w:t>
      </w:r>
      <w:r w:rsidR="00B0387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Панайот Василев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Рейзи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729F0" w:rsidRPr="00E56B9D" w:rsidRDefault="00B0387C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bookmarkStart w:id="0" w:name="_GoBack"/>
      <w:bookmarkEnd w:id="0"/>
      <w:r w:rsidR="00D729F0">
        <w:rPr>
          <w:rFonts w:ascii="Times New Roman" w:hAnsi="Times New Roman" w:cs="Times New Roman"/>
          <w:sz w:val="24"/>
          <w:szCs w:val="24"/>
        </w:rPr>
        <w:t>. Диян Вълков Димов.</w:t>
      </w:r>
    </w:p>
    <w:p w:rsidR="008B0997" w:rsidRDefault="008B0997" w:rsidP="009530E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997" w:rsidRDefault="008B0997" w:rsidP="009530E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9F0" w:rsidRDefault="00D729F0" w:rsidP="00D729F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За „Български морски квалификационен център“ ЕООД, гр. Варна за конкурса за избор на управител</w:t>
      </w:r>
      <w:r w:rsidRPr="00FD3929">
        <w:rPr>
          <w:rFonts w:ascii="Times New Roman" w:hAnsi="Times New Roman" w:cs="Times New Roman"/>
          <w:b/>
          <w:sz w:val="24"/>
          <w:szCs w:val="24"/>
        </w:rPr>
        <w:t>:</w:t>
      </w:r>
    </w:p>
    <w:p w:rsidR="00D729F0" w:rsidRPr="00D729F0" w:rsidRDefault="00D729F0" w:rsidP="00D729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729F0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Денчо Байчев Добрев.</w:t>
      </w: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53598" w:rsidRPr="00C65A3C" w:rsidRDefault="00953598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953598" w:rsidRPr="00C65A3C" w:rsidSect="00E957A3"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B5ED9"/>
    <w:multiLevelType w:val="multilevel"/>
    <w:tmpl w:val="D960CD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2B0710"/>
    <w:multiLevelType w:val="hybridMultilevel"/>
    <w:tmpl w:val="EB92CE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75D7B"/>
    <w:multiLevelType w:val="hybridMultilevel"/>
    <w:tmpl w:val="227413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930DC"/>
    <w:multiLevelType w:val="hybridMultilevel"/>
    <w:tmpl w:val="902AFC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77"/>
    <w:rsid w:val="000046E8"/>
    <w:rsid w:val="00065E52"/>
    <w:rsid w:val="000900BA"/>
    <w:rsid w:val="000A6564"/>
    <w:rsid w:val="000D7C91"/>
    <w:rsid w:val="000F0924"/>
    <w:rsid w:val="000F7CF6"/>
    <w:rsid w:val="00123CCA"/>
    <w:rsid w:val="001A2F1E"/>
    <w:rsid w:val="001E732E"/>
    <w:rsid w:val="00223A6B"/>
    <w:rsid w:val="00236D0D"/>
    <w:rsid w:val="00242AE9"/>
    <w:rsid w:val="00244FD1"/>
    <w:rsid w:val="00274657"/>
    <w:rsid w:val="00291EF3"/>
    <w:rsid w:val="002E1808"/>
    <w:rsid w:val="00305D7F"/>
    <w:rsid w:val="0031003C"/>
    <w:rsid w:val="00327D37"/>
    <w:rsid w:val="00335907"/>
    <w:rsid w:val="003E1AE2"/>
    <w:rsid w:val="00430879"/>
    <w:rsid w:val="00437956"/>
    <w:rsid w:val="004828F8"/>
    <w:rsid w:val="004A7E47"/>
    <w:rsid w:val="004C50A6"/>
    <w:rsid w:val="004C51AD"/>
    <w:rsid w:val="004D5BA7"/>
    <w:rsid w:val="004E2961"/>
    <w:rsid w:val="00500852"/>
    <w:rsid w:val="0058713A"/>
    <w:rsid w:val="00596443"/>
    <w:rsid w:val="005A7A76"/>
    <w:rsid w:val="005C16C2"/>
    <w:rsid w:val="00632844"/>
    <w:rsid w:val="00677C3F"/>
    <w:rsid w:val="00682C27"/>
    <w:rsid w:val="00691400"/>
    <w:rsid w:val="006B6AEA"/>
    <w:rsid w:val="006F3207"/>
    <w:rsid w:val="007145E4"/>
    <w:rsid w:val="00770B11"/>
    <w:rsid w:val="00824FF3"/>
    <w:rsid w:val="00835E0C"/>
    <w:rsid w:val="00844E39"/>
    <w:rsid w:val="008A3A93"/>
    <w:rsid w:val="008A4DC3"/>
    <w:rsid w:val="008B0997"/>
    <w:rsid w:val="00900DFC"/>
    <w:rsid w:val="00902E0F"/>
    <w:rsid w:val="009530E2"/>
    <w:rsid w:val="00953598"/>
    <w:rsid w:val="009758BD"/>
    <w:rsid w:val="009A35E8"/>
    <w:rsid w:val="00A0045D"/>
    <w:rsid w:val="00A11C7F"/>
    <w:rsid w:val="00A80C11"/>
    <w:rsid w:val="00A87E3F"/>
    <w:rsid w:val="00AB1E2F"/>
    <w:rsid w:val="00AC60F4"/>
    <w:rsid w:val="00B0387C"/>
    <w:rsid w:val="00B07852"/>
    <w:rsid w:val="00B30978"/>
    <w:rsid w:val="00B53129"/>
    <w:rsid w:val="00B61B6B"/>
    <w:rsid w:val="00B76DBF"/>
    <w:rsid w:val="00BD3A48"/>
    <w:rsid w:val="00BF5F4B"/>
    <w:rsid w:val="00C07E0C"/>
    <w:rsid w:val="00C11226"/>
    <w:rsid w:val="00C258A7"/>
    <w:rsid w:val="00C3368E"/>
    <w:rsid w:val="00C65A3C"/>
    <w:rsid w:val="00C65EE5"/>
    <w:rsid w:val="00CC449A"/>
    <w:rsid w:val="00D04126"/>
    <w:rsid w:val="00D35677"/>
    <w:rsid w:val="00D729F0"/>
    <w:rsid w:val="00E02116"/>
    <w:rsid w:val="00E21786"/>
    <w:rsid w:val="00E33F05"/>
    <w:rsid w:val="00E522BD"/>
    <w:rsid w:val="00E56B9D"/>
    <w:rsid w:val="00E57F69"/>
    <w:rsid w:val="00E670AE"/>
    <w:rsid w:val="00E8699C"/>
    <w:rsid w:val="00E957A3"/>
    <w:rsid w:val="00ED45A2"/>
    <w:rsid w:val="00EF2C6C"/>
    <w:rsid w:val="00F04C46"/>
    <w:rsid w:val="00F10781"/>
    <w:rsid w:val="00F1182D"/>
    <w:rsid w:val="00F508FA"/>
    <w:rsid w:val="00F50E11"/>
    <w:rsid w:val="00F72A1C"/>
    <w:rsid w:val="00F73396"/>
    <w:rsid w:val="00F741EA"/>
    <w:rsid w:val="00F81089"/>
    <w:rsid w:val="00FB2C3C"/>
    <w:rsid w:val="00FD3929"/>
    <w:rsid w:val="00FE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8A46"/>
  <w15:chartTrackingRefBased/>
  <w15:docId w15:val="{D499129A-B2CD-420E-9325-9802B296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6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8F059-5BC8-45BC-ABBE-F5F7204F7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Stoyanova</dc:creator>
  <cp:keywords/>
  <dc:description/>
  <cp:lastModifiedBy>Lubka Ditsova</cp:lastModifiedBy>
  <cp:revision>4</cp:revision>
  <cp:lastPrinted>2022-11-07T09:16:00Z</cp:lastPrinted>
  <dcterms:created xsi:type="dcterms:W3CDTF">2025-02-28T10:12:00Z</dcterms:created>
  <dcterms:modified xsi:type="dcterms:W3CDTF">2025-03-04T13:22:00Z</dcterms:modified>
</cp:coreProperties>
</file>