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38D7" w:rsidRPr="00BF279C" w:rsidRDefault="00A70953">
      <w:pPr>
        <w:ind w:left="3600" w:firstLine="720"/>
        <w:jc w:val="both"/>
        <w:rPr>
          <w:rFonts w:ascii="Times New Roman" w:hAnsi="Times New Roman"/>
          <w:b/>
          <w:sz w:val="28"/>
        </w:rPr>
      </w:pPr>
      <w:r w:rsidRPr="00BF279C">
        <w:rPr>
          <w:rFonts w:ascii="Times New Roman" w:hAnsi="Times New Roman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6985</wp:posOffset>
                </wp:positionV>
                <wp:extent cx="2738755" cy="25400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2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2DE" w:rsidRDefault="00A7095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TimokU" w:hAnsi="TimokU"/>
                                <w:b/>
                                <w:caps/>
                                <w:noProof/>
                                <w:sz w:val="22"/>
                                <w:lang w:eastAsia="bg-BG"/>
                              </w:rPr>
                              <w:drawing>
                                <wp:inline distT="0" distB="0" distL="0" distR="0">
                                  <wp:extent cx="895350" cy="781050"/>
                                  <wp:effectExtent l="0" t="0" r="0" b="0"/>
                                  <wp:docPr id="1" name="Picture 1" descr="Gerb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0777" w:rsidRPr="002A0777" w:rsidRDefault="002A07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1952DE" w:rsidRDefault="001952DE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  <w:t>Република българия</w:t>
                            </w:r>
                          </w:p>
                          <w:p w:rsidR="001952DE" w:rsidRDefault="001952DE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kern w:val="14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kern w:val="144"/>
                                <w:szCs w:val="24"/>
                              </w:rPr>
                              <w:t>АДМИНИСТРАЦИЯ НА</w:t>
                            </w:r>
                          </w:p>
                          <w:p w:rsidR="001952DE" w:rsidRDefault="001952DE">
                            <w:pPr>
                              <w:pStyle w:val="Heading7"/>
                              <w:jc w:val="center"/>
                              <w:rPr>
                                <w:rFonts w:ascii="Times New Roman" w:hAnsi="Times New Roman"/>
                                <w:spacing w:val="4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40"/>
                                <w:sz w:val="24"/>
                                <w:szCs w:val="24"/>
                              </w:rPr>
                              <w:t>МИНИСТЕРСКИЯ СЪВЕТ</w:t>
                            </w:r>
                          </w:p>
                          <w:p w:rsidR="001952DE" w:rsidRDefault="001952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</w:p>
                          <w:p w:rsidR="001952DE" w:rsidRDefault="00713283"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pict w14:anchorId="59509F5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Microsoft Office Signature Line..." style="width:157.1pt;height:77.65pt">
                                  <v:imagedata r:id="rId9" o:title=""/>
                                  <o:lock v:ext="edit" ungrouping="t" rotation="t" cropping="t" verticies="t" text="t" grouping="t"/>
                                  <o:signatureline v:ext="edit" id="{696DBDDE-4121-40F5-B970-8F11168BE35C}" provid="{00000000-0000-0000-0000-000000000000}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6pt;margin-top:.55pt;width:215.65pt;height:20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" stroked="f">
                <v:textbox>
                  <w:txbxContent>
                    <w:p w:rsidR="001952DE" w:rsidRDefault="00A70953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2"/>
                          <w:lang w:val="en-US"/>
                        </w:rPr>
                      </w:pPr>
                      <w:r>
                        <w:rPr>
                          <w:rFonts w:ascii="TimokU" w:hAnsi="TimokU"/>
                          <w:b/>
                          <w:caps/>
                          <w:noProof/>
                          <w:sz w:val="22"/>
                          <w:lang w:eastAsia="bg-BG"/>
                        </w:rPr>
                        <w:drawing>
                          <wp:inline distT="0" distB="0" distL="0" distR="0">
                            <wp:extent cx="895350" cy="781050"/>
                            <wp:effectExtent l="0" t="0" r="0" b="0"/>
                            <wp:docPr id="1" name="Picture 1" descr="Gerb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0777" w:rsidRPr="002A0777" w:rsidRDefault="002A0777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16"/>
                          <w:szCs w:val="16"/>
                          <w:lang w:val="en-US"/>
                        </w:rPr>
                      </w:pPr>
                    </w:p>
                    <w:p w:rsidR="001952DE" w:rsidRDefault="001952DE">
                      <w:pPr>
                        <w:pStyle w:val="Caption"/>
                        <w:jc w:val="center"/>
                        <w:rPr>
                          <w:rFonts w:ascii="Times New Roman" w:hAnsi="Times New Roman"/>
                          <w:spacing w:val="2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>Република българия</w:t>
                      </w:r>
                    </w:p>
                    <w:p w:rsidR="001952DE" w:rsidRDefault="001952DE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kern w:val="14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kern w:val="144"/>
                          <w:szCs w:val="24"/>
                        </w:rPr>
                        <w:t>АДМИНИСТРАЦИЯ НА</w:t>
                      </w:r>
                    </w:p>
                    <w:p w:rsidR="001952DE" w:rsidRDefault="001952DE">
                      <w:pPr>
                        <w:pStyle w:val="Heading7"/>
                        <w:jc w:val="center"/>
                        <w:rPr>
                          <w:rFonts w:ascii="Times New Roman" w:hAnsi="Times New Roman"/>
                          <w:spacing w:val="4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40"/>
                          <w:sz w:val="24"/>
                          <w:szCs w:val="24"/>
                        </w:rPr>
                        <w:t>МИНИСТЕРСКИЯ СЪВЕТ</w:t>
                      </w:r>
                    </w:p>
                    <w:p w:rsidR="001952DE" w:rsidRDefault="001952DE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</w:p>
                    <w:p w:rsidR="001952DE" w:rsidRDefault="00394B5E"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pict w14:anchorId="59509F5D">
                          <v:shape id="_x0000_i1026" type="#_x0000_t75" alt="Microsoft Office Signature Line..." style="width:156.25pt;height:78.1pt">
                            <v:imagedata r:id="rId11" o:title=""/>
                            <o:lock v:ext="edit" ungrouping="t" rotation="t" cropping="t" verticies="t" text="t" grouping="t"/>
                            <o:signatureline v:ext="edit" id="{696DBDDE-4121-40F5-B970-8F11168BE35C}" provid="{00000000-0000-0000-0000-000000000000}" issignatureline="t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585469" w:rsidRPr="00BF279C" w:rsidRDefault="00585469" w:rsidP="003C4084">
      <w:pPr>
        <w:spacing w:line="360" w:lineRule="auto"/>
        <w:ind w:firstLine="567"/>
        <w:jc w:val="both"/>
        <w:rPr>
          <w:rFonts w:ascii="Times New Roman" w:hAnsi="Times New Roman"/>
          <w:b/>
          <w:szCs w:val="24"/>
        </w:rPr>
      </w:pPr>
    </w:p>
    <w:p w:rsidR="00325FD3" w:rsidRPr="00BF279C" w:rsidRDefault="00325FD3" w:rsidP="003C4084">
      <w:pPr>
        <w:spacing w:line="360" w:lineRule="auto"/>
        <w:ind w:firstLine="567"/>
        <w:jc w:val="both"/>
        <w:rPr>
          <w:rFonts w:ascii="Times New Roman" w:hAnsi="Times New Roman"/>
          <w:b/>
          <w:szCs w:val="24"/>
        </w:rPr>
      </w:pPr>
    </w:p>
    <w:p w:rsidR="00F96C50" w:rsidRPr="00BF279C" w:rsidRDefault="00F96C50" w:rsidP="00B75634">
      <w:pPr>
        <w:spacing w:after="20"/>
        <w:rPr>
          <w:rFonts w:ascii="Times New Roman" w:hAnsi="Times New Roman"/>
          <w:b/>
          <w:caps/>
          <w:szCs w:val="24"/>
        </w:rPr>
      </w:pPr>
    </w:p>
    <w:p w:rsidR="005422BE" w:rsidRDefault="005422BE" w:rsidP="00B80B89">
      <w:pPr>
        <w:spacing w:after="20" w:line="360" w:lineRule="auto"/>
        <w:rPr>
          <w:rFonts w:ascii="Times New Roman" w:hAnsi="Times New Roman"/>
          <w:b/>
          <w:caps/>
          <w:szCs w:val="24"/>
        </w:rPr>
      </w:pPr>
    </w:p>
    <w:p w:rsidR="005362AA" w:rsidRDefault="005362AA" w:rsidP="00732CDB">
      <w:pPr>
        <w:spacing w:after="20" w:line="360" w:lineRule="auto"/>
        <w:ind w:left="5670"/>
        <w:rPr>
          <w:rFonts w:ascii="Times New Roman" w:hAnsi="Times New Roman"/>
          <w:b/>
          <w:caps/>
          <w:szCs w:val="24"/>
        </w:rPr>
      </w:pPr>
    </w:p>
    <w:p w:rsidR="005362AA" w:rsidRDefault="005362AA" w:rsidP="00732CDB">
      <w:pPr>
        <w:spacing w:after="20" w:line="360" w:lineRule="auto"/>
        <w:ind w:left="5670"/>
        <w:rPr>
          <w:rFonts w:ascii="Times New Roman" w:hAnsi="Times New Roman"/>
          <w:b/>
          <w:caps/>
          <w:szCs w:val="24"/>
        </w:rPr>
      </w:pPr>
    </w:p>
    <w:p w:rsidR="003F19B6" w:rsidRPr="003F19B6" w:rsidRDefault="003F19B6" w:rsidP="00C50CE4">
      <w:pPr>
        <w:spacing w:after="20" w:line="276" w:lineRule="auto"/>
        <w:ind w:left="5529"/>
        <w:rPr>
          <w:rFonts w:ascii="Times New Roman" w:hAnsi="Times New Roman"/>
          <w:b/>
          <w:caps/>
          <w:szCs w:val="24"/>
        </w:rPr>
      </w:pPr>
      <w:r w:rsidRPr="003F19B6">
        <w:rPr>
          <w:rFonts w:ascii="Times New Roman" w:hAnsi="Times New Roman"/>
          <w:b/>
          <w:caps/>
          <w:szCs w:val="24"/>
        </w:rPr>
        <w:t>До</w:t>
      </w:r>
    </w:p>
    <w:p w:rsidR="003F19B6" w:rsidRPr="003F19B6" w:rsidRDefault="0016233B" w:rsidP="00C50CE4">
      <w:pPr>
        <w:spacing w:line="276" w:lineRule="auto"/>
        <w:ind w:left="5529" w:right="-567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Г-</w:t>
      </w:r>
      <w:r w:rsidR="0065042F">
        <w:rPr>
          <w:rFonts w:ascii="Times New Roman" w:hAnsi="Times New Roman"/>
          <w:b/>
          <w:szCs w:val="24"/>
        </w:rPr>
        <w:t>Н ИВАН МАРКОВ</w:t>
      </w:r>
    </w:p>
    <w:p w:rsidR="00DC6435" w:rsidRPr="003F19B6" w:rsidRDefault="004850D2" w:rsidP="00C50CE4">
      <w:pPr>
        <w:spacing w:line="276" w:lineRule="auto"/>
        <w:ind w:left="5529" w:right="-567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ГЛАВЕН СЕКРЕТАР НА МИНИСТЕРСТВОТО НА </w:t>
      </w:r>
      <w:r w:rsidR="0065042F">
        <w:rPr>
          <w:rFonts w:ascii="Times New Roman" w:hAnsi="Times New Roman"/>
          <w:szCs w:val="24"/>
        </w:rPr>
        <w:t>ТРАНСПОРТА И СЪОБЩЕНИЯТА</w:t>
      </w:r>
    </w:p>
    <w:p w:rsidR="00DC6435" w:rsidRDefault="003F19B6" w:rsidP="00C50CE4">
      <w:pPr>
        <w:spacing w:before="240" w:line="276" w:lineRule="auto"/>
        <w:ind w:left="5529" w:right="-567"/>
        <w:outlineLvl w:val="0"/>
        <w:rPr>
          <w:rFonts w:ascii="Times New Roman" w:hAnsi="Times New Roman"/>
          <w:b/>
          <w:szCs w:val="24"/>
        </w:rPr>
      </w:pPr>
      <w:r w:rsidRPr="003F19B6">
        <w:rPr>
          <w:rFonts w:ascii="Times New Roman" w:hAnsi="Times New Roman"/>
          <w:b/>
          <w:szCs w:val="24"/>
          <w:u w:val="single"/>
        </w:rPr>
        <w:t xml:space="preserve">На Ваш изх. </w:t>
      </w:r>
      <w:r w:rsidR="00B65CE7">
        <w:rPr>
          <w:rFonts w:ascii="Times New Roman" w:hAnsi="Times New Roman"/>
          <w:b/>
          <w:szCs w:val="24"/>
          <w:u w:val="single"/>
        </w:rPr>
        <w:t xml:space="preserve">№ </w:t>
      </w:r>
      <w:r w:rsidR="00ED64B1">
        <w:rPr>
          <w:rFonts w:ascii="Times New Roman" w:hAnsi="Times New Roman"/>
          <w:b/>
          <w:szCs w:val="24"/>
          <w:u w:val="single"/>
        </w:rPr>
        <w:t>03-</w:t>
      </w:r>
      <w:r w:rsidR="0065042F">
        <w:rPr>
          <w:rFonts w:ascii="Times New Roman" w:hAnsi="Times New Roman"/>
          <w:b/>
          <w:szCs w:val="24"/>
          <w:u w:val="single"/>
        </w:rPr>
        <w:t>00-180</w:t>
      </w:r>
      <w:r w:rsidR="00B65CE7">
        <w:rPr>
          <w:rFonts w:ascii="Times New Roman" w:hAnsi="Times New Roman"/>
          <w:b/>
          <w:szCs w:val="24"/>
          <w:u w:val="single"/>
        </w:rPr>
        <w:t>/</w:t>
      </w:r>
      <w:r w:rsidR="000601FD">
        <w:rPr>
          <w:rFonts w:ascii="Times New Roman" w:hAnsi="Times New Roman"/>
          <w:b/>
          <w:szCs w:val="24"/>
          <w:u w:val="single"/>
        </w:rPr>
        <w:t>2</w:t>
      </w:r>
      <w:r w:rsidR="0065042F">
        <w:rPr>
          <w:rFonts w:ascii="Times New Roman" w:hAnsi="Times New Roman"/>
          <w:b/>
          <w:szCs w:val="24"/>
          <w:u w:val="single"/>
        </w:rPr>
        <w:t>7</w:t>
      </w:r>
      <w:r w:rsidR="0030237F">
        <w:rPr>
          <w:rFonts w:ascii="Times New Roman" w:hAnsi="Times New Roman"/>
          <w:b/>
          <w:szCs w:val="24"/>
          <w:u w:val="single"/>
        </w:rPr>
        <w:t>.0</w:t>
      </w:r>
      <w:r w:rsidR="00E96108">
        <w:rPr>
          <w:rFonts w:ascii="Times New Roman" w:hAnsi="Times New Roman"/>
          <w:b/>
          <w:szCs w:val="24"/>
          <w:u w:val="single"/>
        </w:rPr>
        <w:t>3</w:t>
      </w:r>
      <w:r w:rsidR="00FB7197">
        <w:rPr>
          <w:rFonts w:ascii="Times New Roman" w:hAnsi="Times New Roman"/>
          <w:b/>
          <w:szCs w:val="24"/>
          <w:u w:val="single"/>
        </w:rPr>
        <w:t>.2025</w:t>
      </w:r>
      <w:r w:rsidR="00B4428C">
        <w:rPr>
          <w:rFonts w:ascii="Times New Roman" w:hAnsi="Times New Roman"/>
          <w:b/>
          <w:szCs w:val="24"/>
          <w:u w:val="single"/>
        </w:rPr>
        <w:t xml:space="preserve"> г.</w:t>
      </w:r>
    </w:p>
    <w:p w:rsidR="00B4428C" w:rsidRDefault="00B4428C" w:rsidP="00984CAB">
      <w:pPr>
        <w:spacing w:before="20" w:after="20" w:line="360" w:lineRule="auto"/>
        <w:ind w:right="-646"/>
        <w:rPr>
          <w:rFonts w:ascii="Times New Roman" w:hAnsi="Times New Roman"/>
          <w:b/>
          <w:szCs w:val="24"/>
        </w:rPr>
      </w:pPr>
    </w:p>
    <w:p w:rsidR="008813C4" w:rsidRPr="003F19B6" w:rsidRDefault="008813C4" w:rsidP="00984CAB">
      <w:pPr>
        <w:spacing w:before="20" w:after="20" w:line="360" w:lineRule="auto"/>
        <w:ind w:right="-646"/>
        <w:rPr>
          <w:rFonts w:ascii="Times New Roman" w:hAnsi="Times New Roman"/>
          <w:b/>
          <w:szCs w:val="24"/>
        </w:rPr>
      </w:pPr>
    </w:p>
    <w:p w:rsidR="003F19B6" w:rsidRPr="003F19B6" w:rsidRDefault="00666A46" w:rsidP="003F19B6">
      <w:pPr>
        <w:spacing w:before="20" w:after="120" w:line="360" w:lineRule="auto"/>
        <w:ind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УВАЖАЕМ</w:t>
      </w:r>
      <w:r w:rsidR="0065042F">
        <w:rPr>
          <w:rFonts w:ascii="Times New Roman" w:hAnsi="Times New Roman"/>
          <w:b/>
          <w:szCs w:val="24"/>
        </w:rPr>
        <w:t>И ГОСПОДИН МАРКОВ</w:t>
      </w:r>
      <w:r w:rsidR="003F19B6" w:rsidRPr="003F19B6">
        <w:rPr>
          <w:rFonts w:ascii="Times New Roman" w:hAnsi="Times New Roman"/>
          <w:b/>
          <w:szCs w:val="24"/>
        </w:rPr>
        <w:t>,</w:t>
      </w:r>
    </w:p>
    <w:p w:rsidR="003F19B6" w:rsidRDefault="003F19B6" w:rsidP="00C50CE4">
      <w:pPr>
        <w:tabs>
          <w:tab w:val="left" w:pos="1180"/>
          <w:tab w:val="left" w:pos="2300"/>
          <w:tab w:val="left" w:pos="2740"/>
          <w:tab w:val="left" w:pos="4480"/>
        </w:tabs>
        <w:spacing w:after="120" w:line="276" w:lineRule="auto"/>
        <w:ind w:firstLine="709"/>
        <w:jc w:val="both"/>
        <w:rPr>
          <w:rFonts w:ascii="Times New Roman" w:hAnsi="Times New Roman"/>
          <w:szCs w:val="24"/>
        </w:rPr>
      </w:pPr>
      <w:r w:rsidRPr="003F19B6">
        <w:rPr>
          <w:rFonts w:ascii="Times New Roman" w:hAnsi="Times New Roman"/>
          <w:szCs w:val="24"/>
        </w:rPr>
        <w:t>Приложено Ви изпращам становището на дирекция „</w:t>
      </w:r>
      <w:r w:rsidR="000601FD">
        <w:rPr>
          <w:rFonts w:ascii="Times New Roman" w:hAnsi="Times New Roman"/>
          <w:szCs w:val="24"/>
        </w:rPr>
        <w:t>Координация и м</w:t>
      </w:r>
      <w:r w:rsidRPr="003F19B6">
        <w:rPr>
          <w:rFonts w:ascii="Times New Roman" w:hAnsi="Times New Roman"/>
          <w:szCs w:val="24"/>
        </w:rPr>
        <w:t xml:space="preserve">одернизация на администрацията” относно съгласуването на </w:t>
      </w:r>
      <w:r w:rsidR="009F3C1A" w:rsidRPr="009F3C1A">
        <w:rPr>
          <w:rFonts w:ascii="Times New Roman" w:hAnsi="Times New Roman"/>
          <w:szCs w:val="24"/>
        </w:rPr>
        <w:t>частична</w:t>
      </w:r>
      <w:r w:rsidR="009F3C1A">
        <w:rPr>
          <w:rFonts w:ascii="Times New Roman" w:hAnsi="Times New Roman"/>
          <w:szCs w:val="24"/>
        </w:rPr>
        <w:t>та</w:t>
      </w:r>
      <w:r w:rsidR="009F3C1A" w:rsidRPr="009F3C1A">
        <w:rPr>
          <w:rFonts w:ascii="Times New Roman" w:hAnsi="Times New Roman"/>
          <w:szCs w:val="24"/>
        </w:rPr>
        <w:t xml:space="preserve"> предварителна оценка на въздействието </w:t>
      </w:r>
      <w:r w:rsidR="00DC52FD" w:rsidRPr="00DC52FD">
        <w:rPr>
          <w:rFonts w:ascii="Times New Roman" w:hAnsi="Times New Roman"/>
          <w:szCs w:val="24"/>
        </w:rPr>
        <w:t xml:space="preserve">на </w:t>
      </w:r>
      <w:r w:rsidR="0030237F">
        <w:rPr>
          <w:rFonts w:ascii="Times New Roman" w:hAnsi="Times New Roman"/>
          <w:szCs w:val="24"/>
        </w:rPr>
        <w:t>п</w:t>
      </w:r>
      <w:r w:rsidR="0030237F" w:rsidRPr="0030237F">
        <w:rPr>
          <w:rFonts w:ascii="Times New Roman" w:hAnsi="Times New Roman"/>
          <w:szCs w:val="24"/>
        </w:rPr>
        <w:t xml:space="preserve">роект на </w:t>
      </w:r>
      <w:r w:rsidR="00ED64B1" w:rsidRPr="00ED64B1">
        <w:rPr>
          <w:rFonts w:ascii="Times New Roman" w:hAnsi="Times New Roman"/>
          <w:szCs w:val="24"/>
        </w:rPr>
        <w:t xml:space="preserve">Постановление на Министерския съвет за изменение </w:t>
      </w:r>
      <w:r w:rsidR="0065042F" w:rsidRPr="0065042F">
        <w:rPr>
          <w:rFonts w:ascii="Times New Roman" w:hAnsi="Times New Roman"/>
          <w:szCs w:val="24"/>
        </w:rPr>
        <w:t>на Наредбата за таксите за използване на летищата за обществено ползване и за аеронавигационно обслужване в Република България</w:t>
      </w:r>
      <w:r w:rsidR="00B4428C" w:rsidRPr="00B4428C">
        <w:rPr>
          <w:rFonts w:ascii="Times New Roman" w:hAnsi="Times New Roman"/>
          <w:szCs w:val="24"/>
        </w:rPr>
        <w:t>.</w:t>
      </w:r>
    </w:p>
    <w:p w:rsidR="002A0777" w:rsidRPr="009054C9" w:rsidRDefault="002A0777" w:rsidP="00C50CE4">
      <w:pPr>
        <w:tabs>
          <w:tab w:val="left" w:pos="1180"/>
          <w:tab w:val="left" w:pos="2300"/>
          <w:tab w:val="left" w:pos="2740"/>
          <w:tab w:val="left" w:pos="4480"/>
        </w:tabs>
        <w:spacing w:after="120" w:line="276" w:lineRule="auto"/>
        <w:ind w:firstLine="709"/>
        <w:jc w:val="both"/>
        <w:rPr>
          <w:rFonts w:ascii="Times New Roman" w:hAnsi="Times New Roman"/>
          <w:szCs w:val="24"/>
        </w:rPr>
      </w:pPr>
      <w:r w:rsidRPr="009054C9">
        <w:rPr>
          <w:rFonts w:ascii="Times New Roman" w:hAnsi="Times New Roman"/>
          <w:szCs w:val="24"/>
        </w:rPr>
        <w:t xml:space="preserve">Съгласуването се извършва на основание чл. </w:t>
      </w:r>
      <w:r>
        <w:rPr>
          <w:rFonts w:ascii="Times New Roman" w:hAnsi="Times New Roman"/>
          <w:szCs w:val="24"/>
        </w:rPr>
        <w:t>30</w:t>
      </w:r>
      <w:r w:rsidR="008F12E9">
        <w:rPr>
          <w:rFonts w:ascii="Times New Roman" w:hAnsi="Times New Roman"/>
          <w:szCs w:val="24"/>
        </w:rPr>
        <w:t>г.</w:t>
      </w:r>
      <w:r w:rsidRPr="009054C9">
        <w:rPr>
          <w:rFonts w:ascii="Times New Roman" w:hAnsi="Times New Roman"/>
          <w:szCs w:val="24"/>
        </w:rPr>
        <w:t xml:space="preserve"> от Устройствения правилник на Министерския съ</w:t>
      </w:r>
      <w:r w:rsidR="00482391">
        <w:rPr>
          <w:rFonts w:ascii="Times New Roman" w:hAnsi="Times New Roman"/>
          <w:szCs w:val="24"/>
        </w:rPr>
        <w:t>вет и на неговата администраци</w:t>
      </w:r>
      <w:r w:rsidR="00810715">
        <w:rPr>
          <w:rFonts w:ascii="Times New Roman" w:hAnsi="Times New Roman"/>
          <w:szCs w:val="24"/>
        </w:rPr>
        <w:t>я.</w:t>
      </w:r>
    </w:p>
    <w:p w:rsidR="007323A3" w:rsidRPr="005362AA" w:rsidRDefault="002A0777" w:rsidP="000601FD">
      <w:pPr>
        <w:spacing w:before="120" w:after="120" w:line="276" w:lineRule="auto"/>
        <w:ind w:left="2410" w:hanging="1701"/>
        <w:jc w:val="both"/>
        <w:rPr>
          <w:rFonts w:ascii="Times New Roman" w:hAnsi="Times New Roman"/>
          <w:szCs w:val="24"/>
          <w:lang w:val="ru-RU"/>
        </w:rPr>
      </w:pPr>
      <w:r w:rsidRPr="009054C9">
        <w:rPr>
          <w:rFonts w:ascii="Times New Roman" w:hAnsi="Times New Roman"/>
          <w:b/>
          <w:szCs w:val="24"/>
        </w:rPr>
        <w:t>Приложение:</w:t>
      </w:r>
      <w:r w:rsidRPr="009054C9">
        <w:rPr>
          <w:rFonts w:ascii="Times New Roman" w:hAnsi="Times New Roman"/>
          <w:szCs w:val="24"/>
        </w:rPr>
        <w:t xml:space="preserve"> становище на дирекция „</w:t>
      </w:r>
      <w:r w:rsidR="000601FD">
        <w:rPr>
          <w:rFonts w:ascii="Times New Roman" w:hAnsi="Times New Roman"/>
          <w:szCs w:val="24"/>
        </w:rPr>
        <w:t>Координация и м</w:t>
      </w:r>
      <w:r w:rsidRPr="009054C9">
        <w:rPr>
          <w:rFonts w:ascii="Times New Roman" w:hAnsi="Times New Roman"/>
          <w:szCs w:val="24"/>
        </w:rPr>
        <w:t>одернизация на администрацията</w:t>
      </w:r>
      <w:r w:rsidRPr="004E5B0F">
        <w:rPr>
          <w:rFonts w:ascii="Times New Roman" w:hAnsi="Times New Roman"/>
          <w:szCs w:val="24"/>
          <w:lang w:val="ru-RU"/>
        </w:rPr>
        <w:t>”</w:t>
      </w:r>
    </w:p>
    <w:p w:rsidR="00B4428C" w:rsidRDefault="00B4428C" w:rsidP="00BA516C">
      <w:pPr>
        <w:spacing w:before="20" w:after="20" w:line="276" w:lineRule="auto"/>
        <w:ind w:right="-646" w:firstLine="709"/>
        <w:rPr>
          <w:rFonts w:ascii="Times New Roman" w:hAnsi="Times New Roman"/>
          <w:b/>
          <w:szCs w:val="24"/>
        </w:rPr>
      </w:pPr>
    </w:p>
    <w:p w:rsidR="000601FD" w:rsidRDefault="000601FD" w:rsidP="00BA516C">
      <w:pPr>
        <w:spacing w:before="20" w:after="20" w:line="276" w:lineRule="auto"/>
        <w:ind w:right="-646" w:firstLine="709"/>
        <w:rPr>
          <w:rFonts w:ascii="Times New Roman" w:hAnsi="Times New Roman"/>
          <w:b/>
          <w:szCs w:val="24"/>
        </w:rPr>
      </w:pPr>
    </w:p>
    <w:p w:rsidR="00101B9D" w:rsidRPr="00101B9D" w:rsidRDefault="00067124" w:rsidP="00101B9D">
      <w:pPr>
        <w:spacing w:before="20" w:after="20" w:line="276" w:lineRule="auto"/>
        <w:ind w:right="-64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И. Д. </w:t>
      </w:r>
      <w:r w:rsidR="00101B9D" w:rsidRPr="00101B9D">
        <w:rPr>
          <w:rFonts w:ascii="Times New Roman" w:hAnsi="Times New Roman"/>
          <w:b/>
          <w:szCs w:val="24"/>
        </w:rPr>
        <w:t xml:space="preserve">ДИРЕКТОР НА ДИРЕКЦИЯ </w:t>
      </w:r>
    </w:p>
    <w:p w:rsidR="00101B9D" w:rsidRPr="00101B9D" w:rsidRDefault="00101B9D" w:rsidP="00101B9D">
      <w:pPr>
        <w:spacing w:before="20" w:after="20" w:line="276" w:lineRule="auto"/>
        <w:ind w:right="-646"/>
        <w:rPr>
          <w:rFonts w:ascii="Times New Roman" w:hAnsi="Times New Roman"/>
          <w:b/>
          <w:szCs w:val="24"/>
        </w:rPr>
      </w:pPr>
      <w:r w:rsidRPr="00101B9D">
        <w:rPr>
          <w:rFonts w:ascii="Times New Roman" w:hAnsi="Times New Roman"/>
          <w:b/>
          <w:szCs w:val="24"/>
        </w:rPr>
        <w:t>„</w:t>
      </w:r>
      <w:r w:rsidR="000601FD">
        <w:rPr>
          <w:rFonts w:ascii="Times New Roman" w:hAnsi="Times New Roman"/>
          <w:b/>
          <w:szCs w:val="24"/>
        </w:rPr>
        <w:t xml:space="preserve">КООРДИНАЦИЯ И </w:t>
      </w:r>
      <w:r w:rsidRPr="00101B9D">
        <w:rPr>
          <w:rFonts w:ascii="Times New Roman" w:hAnsi="Times New Roman"/>
          <w:b/>
          <w:szCs w:val="24"/>
        </w:rPr>
        <w:t>МОДЕРНИЗАЦИЯ НА АДМИНИСТРАЦИЯТА“ В</w:t>
      </w:r>
    </w:p>
    <w:p w:rsidR="00101B9D" w:rsidRPr="00101B9D" w:rsidRDefault="00101B9D" w:rsidP="00101B9D">
      <w:pPr>
        <w:spacing w:before="20" w:after="20" w:line="276" w:lineRule="auto"/>
        <w:ind w:right="-646"/>
        <w:rPr>
          <w:rFonts w:ascii="Times New Roman" w:hAnsi="Times New Roman"/>
          <w:b/>
          <w:szCs w:val="24"/>
        </w:rPr>
      </w:pPr>
      <w:r w:rsidRPr="00101B9D">
        <w:rPr>
          <w:rFonts w:ascii="Times New Roman" w:hAnsi="Times New Roman"/>
          <w:b/>
          <w:szCs w:val="24"/>
        </w:rPr>
        <w:t>АДМИНИСТРАЦИЯТА НА МИНИСТЕРСКИЯ СЪВЕТ</w:t>
      </w:r>
    </w:p>
    <w:p w:rsidR="00101B9D" w:rsidRPr="00101B9D" w:rsidRDefault="00101B9D" w:rsidP="00101B9D">
      <w:pPr>
        <w:spacing w:before="20" w:after="20" w:line="276" w:lineRule="auto"/>
        <w:ind w:right="-646"/>
        <w:rPr>
          <w:rFonts w:ascii="Times New Roman" w:hAnsi="Times New Roman"/>
          <w:b/>
          <w:szCs w:val="24"/>
        </w:rPr>
      </w:pPr>
    </w:p>
    <w:p w:rsidR="00101B9D" w:rsidRPr="00101B9D" w:rsidRDefault="009A75C6" w:rsidP="00101B9D">
      <w:pPr>
        <w:ind w:left="6237"/>
        <w:jc w:val="center"/>
        <w:rPr>
          <w:rFonts w:ascii="Times New Roman" w:hAnsi="Times New Roman"/>
          <w:highlight w:val="white"/>
          <w:lang w:eastAsia="bg-BG"/>
        </w:rPr>
      </w:pPr>
      <w:r>
        <w:rPr>
          <w:rFonts w:ascii="Times New Roman" w:hAnsi="Times New Roman"/>
          <w:highlight w:val="white"/>
          <w:lang w:eastAsia="bg-BG"/>
        </w:rPr>
        <w:pict>
          <v:shape id="_x0000_i1027" type="#_x0000_t75" alt="Microsoft Office Signature Line..." style="width:157.1pt;height:51.95pt">
            <v:imagedata r:id="rId9" o:title=""/>
            <o:lock v:ext="edit" ungrouping="t" rotation="t" cropping="t" verticies="t" grouping="t"/>
            <o:signatureline v:ext="edit" id="{73B7D74A-3582-4F79-A0CD-129366636FD6}" provid="{00000000-0000-0000-0000-000000000000}" issignatureline="t"/>
          </v:shape>
        </w:pict>
      </w:r>
    </w:p>
    <w:p w:rsidR="00DC6435" w:rsidRPr="00101B9D" w:rsidRDefault="00C50CE4" w:rsidP="00C50CE4">
      <w:pPr>
        <w:spacing w:before="20" w:after="20" w:line="276" w:lineRule="auto"/>
        <w:ind w:right="-646" w:firstLine="6663"/>
        <w:rPr>
          <w:rFonts w:ascii="Times New Roman" w:hAnsi="Times New Roman"/>
          <w:sz w:val="2"/>
          <w:szCs w:val="2"/>
          <w:highlight w:val="white"/>
          <w:lang w:eastAsia="bg-BG"/>
        </w:rPr>
      </w:pPr>
      <w:r w:rsidRPr="00C50CE4">
        <w:rPr>
          <w:rFonts w:ascii="Times New Roman" w:eastAsia="Calibri" w:hAnsi="Times New Roman"/>
          <w:b/>
          <w:szCs w:val="24"/>
          <w:lang w:eastAsia="bg-BG"/>
        </w:rPr>
        <w:t>ИСКРЕН ИВАНОВ</w:t>
      </w:r>
    </w:p>
    <w:sectPr w:rsidR="00DC6435" w:rsidRPr="00101B9D" w:rsidSect="00CC615B">
      <w:footerReference w:type="default" r:id="rId12"/>
      <w:footerReference w:type="first" r:id="rId13"/>
      <w:pgSz w:w="11907" w:h="16840" w:code="9"/>
      <w:pgMar w:top="993" w:right="1275" w:bottom="851" w:left="1276" w:header="1021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83" w:rsidRDefault="00713283">
      <w:r>
        <w:separator/>
      </w:r>
    </w:p>
  </w:endnote>
  <w:endnote w:type="continuationSeparator" w:id="0">
    <w:p w:rsidR="00713283" w:rsidRDefault="0071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15B" w:rsidRPr="00DB0CA9" w:rsidRDefault="00CC615B" w:rsidP="00CC615B">
    <w:pPr>
      <w:pBdr>
        <w:top w:val="single" w:sz="6" w:space="1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hAnsi="Times New Roman"/>
        <w:i/>
        <w:sz w:val="20"/>
      </w:rPr>
    </w:pPr>
    <w:r w:rsidRPr="00DB0CA9">
      <w:rPr>
        <w:rFonts w:ascii="Times New Roman" w:hAnsi="Times New Roman"/>
        <w:i/>
        <w:sz w:val="20"/>
      </w:rPr>
      <w:t>гр. София, бул. „Дондуков” № 1, тел. централа: 02/ 940-29-99, факс: 02/  981-81-70</w:t>
    </w:r>
  </w:p>
  <w:p w:rsidR="00CC615B" w:rsidRPr="00D42109" w:rsidRDefault="00CC615B" w:rsidP="00CC615B">
    <w:pPr>
      <w:tabs>
        <w:tab w:val="right" w:pos="9072"/>
      </w:tabs>
      <w:jc w:val="right"/>
    </w:pPr>
    <w:r w:rsidRPr="00DB0CA9">
      <w:rPr>
        <w:rFonts w:ascii="Times New Roman" w:hAnsi="Times New Roman"/>
        <w:b/>
        <w:sz w:val="16"/>
        <w:szCs w:val="16"/>
      </w:rPr>
      <w:t xml:space="preserve">Страница </w:t>
    </w:r>
    <w:r w:rsidRPr="00DB0CA9">
      <w:rPr>
        <w:rFonts w:ascii="Times New Roman" w:hAnsi="Times New Roman"/>
        <w:b/>
        <w:bCs/>
        <w:sz w:val="16"/>
        <w:szCs w:val="16"/>
      </w:rPr>
      <w:fldChar w:fldCharType="begin"/>
    </w:r>
    <w:r w:rsidRPr="00DB0CA9">
      <w:rPr>
        <w:rFonts w:ascii="Times New Roman" w:hAnsi="Times New Roman"/>
        <w:b/>
        <w:bCs/>
        <w:sz w:val="16"/>
        <w:szCs w:val="16"/>
      </w:rPr>
      <w:instrText xml:space="preserve"> PAGE </w:instrText>
    </w:r>
    <w:r w:rsidRPr="00DB0CA9">
      <w:rPr>
        <w:rFonts w:ascii="Times New Roman" w:hAnsi="Times New Roman"/>
        <w:b/>
        <w:bCs/>
        <w:sz w:val="16"/>
        <w:szCs w:val="16"/>
      </w:rPr>
      <w:fldChar w:fldCharType="separate"/>
    </w:r>
    <w:r w:rsidR="0030237F">
      <w:rPr>
        <w:rFonts w:ascii="Times New Roman" w:hAnsi="Times New Roman"/>
        <w:b/>
        <w:bCs/>
        <w:noProof/>
        <w:sz w:val="16"/>
        <w:szCs w:val="16"/>
      </w:rPr>
      <w:t>2</w:t>
    </w:r>
    <w:r w:rsidRPr="00DB0CA9">
      <w:rPr>
        <w:rFonts w:ascii="Times New Roman" w:hAnsi="Times New Roman"/>
        <w:b/>
        <w:bCs/>
        <w:sz w:val="16"/>
        <w:szCs w:val="16"/>
      </w:rPr>
      <w:fldChar w:fldCharType="end"/>
    </w:r>
    <w:r w:rsidRPr="00DB0CA9">
      <w:rPr>
        <w:rFonts w:ascii="Times New Roman" w:hAnsi="Times New Roman"/>
        <w:b/>
        <w:sz w:val="16"/>
        <w:szCs w:val="16"/>
      </w:rPr>
      <w:t xml:space="preserve"> от </w:t>
    </w:r>
    <w:r w:rsidRPr="00DB0CA9">
      <w:rPr>
        <w:rFonts w:ascii="Times New Roman" w:hAnsi="Times New Roman"/>
        <w:b/>
        <w:bCs/>
        <w:sz w:val="16"/>
        <w:szCs w:val="16"/>
      </w:rPr>
      <w:fldChar w:fldCharType="begin"/>
    </w:r>
    <w:r w:rsidRPr="00DB0CA9">
      <w:rPr>
        <w:rFonts w:ascii="Times New Roman" w:hAnsi="Times New Roman"/>
        <w:b/>
        <w:bCs/>
        <w:sz w:val="16"/>
        <w:szCs w:val="16"/>
      </w:rPr>
      <w:instrText xml:space="preserve"> NUMPAGES  </w:instrText>
    </w:r>
    <w:r w:rsidRPr="00DB0CA9">
      <w:rPr>
        <w:rFonts w:ascii="Times New Roman" w:hAnsi="Times New Roman"/>
        <w:b/>
        <w:bCs/>
        <w:sz w:val="16"/>
        <w:szCs w:val="16"/>
      </w:rPr>
      <w:fldChar w:fldCharType="separate"/>
    </w:r>
    <w:r w:rsidR="00C50CE4">
      <w:rPr>
        <w:rFonts w:ascii="Times New Roman" w:hAnsi="Times New Roman"/>
        <w:b/>
        <w:bCs/>
        <w:noProof/>
        <w:sz w:val="16"/>
        <w:szCs w:val="16"/>
      </w:rPr>
      <w:t>1</w:t>
    </w:r>
    <w:r w:rsidRPr="00DB0CA9">
      <w:rPr>
        <w:rFonts w:ascii="Times New Roman" w:hAnsi="Times New Roman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15B" w:rsidRPr="00DB0CA9" w:rsidRDefault="00CC615B" w:rsidP="00CC615B">
    <w:pPr>
      <w:pBdr>
        <w:top w:val="single" w:sz="6" w:space="1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hAnsi="Times New Roman"/>
        <w:i/>
        <w:sz w:val="20"/>
      </w:rPr>
    </w:pPr>
    <w:r w:rsidRPr="00DB0CA9">
      <w:rPr>
        <w:rFonts w:ascii="Times New Roman" w:hAnsi="Times New Roman"/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83" w:rsidRDefault="00713283">
      <w:r>
        <w:separator/>
      </w:r>
    </w:p>
  </w:footnote>
  <w:footnote w:type="continuationSeparator" w:id="0">
    <w:p w:rsidR="00713283" w:rsidRDefault="0071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722D2"/>
    <w:multiLevelType w:val="hybridMultilevel"/>
    <w:tmpl w:val="036A487C"/>
    <w:lvl w:ilvl="0" w:tplc="AB1E21F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10"/>
    <w:rsid w:val="000003E6"/>
    <w:rsid w:val="000019D2"/>
    <w:rsid w:val="00002B1E"/>
    <w:rsid w:val="000051D0"/>
    <w:rsid w:val="0001112D"/>
    <w:rsid w:val="000112EC"/>
    <w:rsid w:val="00012FE7"/>
    <w:rsid w:val="000143B3"/>
    <w:rsid w:val="000170E7"/>
    <w:rsid w:val="00023AA5"/>
    <w:rsid w:val="000245C4"/>
    <w:rsid w:val="000253F8"/>
    <w:rsid w:val="00030E8E"/>
    <w:rsid w:val="00031AB8"/>
    <w:rsid w:val="00033508"/>
    <w:rsid w:val="00035DBD"/>
    <w:rsid w:val="00036270"/>
    <w:rsid w:val="00036BAC"/>
    <w:rsid w:val="0003776A"/>
    <w:rsid w:val="00042A43"/>
    <w:rsid w:val="00042FCC"/>
    <w:rsid w:val="00044FD0"/>
    <w:rsid w:val="000452AA"/>
    <w:rsid w:val="00045A08"/>
    <w:rsid w:val="00046C4D"/>
    <w:rsid w:val="000473F7"/>
    <w:rsid w:val="00052C3E"/>
    <w:rsid w:val="00054448"/>
    <w:rsid w:val="00056860"/>
    <w:rsid w:val="00056B38"/>
    <w:rsid w:val="000601FD"/>
    <w:rsid w:val="00060C88"/>
    <w:rsid w:val="000611A7"/>
    <w:rsid w:val="00067124"/>
    <w:rsid w:val="00070B1B"/>
    <w:rsid w:val="00071EA6"/>
    <w:rsid w:val="0007339B"/>
    <w:rsid w:val="000754D4"/>
    <w:rsid w:val="000755B9"/>
    <w:rsid w:val="000762F3"/>
    <w:rsid w:val="00076873"/>
    <w:rsid w:val="00076FDF"/>
    <w:rsid w:val="000808E8"/>
    <w:rsid w:val="000828EE"/>
    <w:rsid w:val="00082DE5"/>
    <w:rsid w:val="00083029"/>
    <w:rsid w:val="00083EC8"/>
    <w:rsid w:val="00087439"/>
    <w:rsid w:val="000909C3"/>
    <w:rsid w:val="00090A59"/>
    <w:rsid w:val="00091485"/>
    <w:rsid w:val="000963A6"/>
    <w:rsid w:val="000A0C38"/>
    <w:rsid w:val="000A22FE"/>
    <w:rsid w:val="000A251E"/>
    <w:rsid w:val="000A4005"/>
    <w:rsid w:val="000A6100"/>
    <w:rsid w:val="000B0F49"/>
    <w:rsid w:val="000B250A"/>
    <w:rsid w:val="000B4229"/>
    <w:rsid w:val="000B61B1"/>
    <w:rsid w:val="000B70EF"/>
    <w:rsid w:val="000C1428"/>
    <w:rsid w:val="000C5F1C"/>
    <w:rsid w:val="000C6AAE"/>
    <w:rsid w:val="000D2702"/>
    <w:rsid w:val="000D418B"/>
    <w:rsid w:val="000D6581"/>
    <w:rsid w:val="000E0EB4"/>
    <w:rsid w:val="000E1918"/>
    <w:rsid w:val="000E45D1"/>
    <w:rsid w:val="000F37A9"/>
    <w:rsid w:val="000F7284"/>
    <w:rsid w:val="00100C7A"/>
    <w:rsid w:val="00101B88"/>
    <w:rsid w:val="00101B9D"/>
    <w:rsid w:val="0010288D"/>
    <w:rsid w:val="00104713"/>
    <w:rsid w:val="001070EF"/>
    <w:rsid w:val="001074CB"/>
    <w:rsid w:val="00111158"/>
    <w:rsid w:val="001132FC"/>
    <w:rsid w:val="001201F6"/>
    <w:rsid w:val="00123F0A"/>
    <w:rsid w:val="00132603"/>
    <w:rsid w:val="001347DC"/>
    <w:rsid w:val="00136BA8"/>
    <w:rsid w:val="00136DD9"/>
    <w:rsid w:val="00140AD3"/>
    <w:rsid w:val="0014487B"/>
    <w:rsid w:val="00146CAE"/>
    <w:rsid w:val="00150133"/>
    <w:rsid w:val="00150544"/>
    <w:rsid w:val="00150C6C"/>
    <w:rsid w:val="001516B9"/>
    <w:rsid w:val="00152E20"/>
    <w:rsid w:val="00153F7B"/>
    <w:rsid w:val="00153FA2"/>
    <w:rsid w:val="00155909"/>
    <w:rsid w:val="00160CED"/>
    <w:rsid w:val="00160E26"/>
    <w:rsid w:val="0016233B"/>
    <w:rsid w:val="00162C2D"/>
    <w:rsid w:val="00166CDB"/>
    <w:rsid w:val="001703AC"/>
    <w:rsid w:val="00171B0D"/>
    <w:rsid w:val="001834EF"/>
    <w:rsid w:val="00190B75"/>
    <w:rsid w:val="001913FE"/>
    <w:rsid w:val="001952DE"/>
    <w:rsid w:val="001952FD"/>
    <w:rsid w:val="001A0C58"/>
    <w:rsid w:val="001A560F"/>
    <w:rsid w:val="001A6EBA"/>
    <w:rsid w:val="001B20F6"/>
    <w:rsid w:val="001B4D13"/>
    <w:rsid w:val="001C0C41"/>
    <w:rsid w:val="001C2BF9"/>
    <w:rsid w:val="001C3F20"/>
    <w:rsid w:val="001C4BD3"/>
    <w:rsid w:val="001C666E"/>
    <w:rsid w:val="001D2F2A"/>
    <w:rsid w:val="001D3C34"/>
    <w:rsid w:val="001D5778"/>
    <w:rsid w:val="001E033A"/>
    <w:rsid w:val="001E1796"/>
    <w:rsid w:val="001E1AF6"/>
    <w:rsid w:val="001E33C3"/>
    <w:rsid w:val="001E3BFD"/>
    <w:rsid w:val="001E4245"/>
    <w:rsid w:val="001E57AE"/>
    <w:rsid w:val="001F19C5"/>
    <w:rsid w:val="001F2D3B"/>
    <w:rsid w:val="001F2E98"/>
    <w:rsid w:val="001F37A2"/>
    <w:rsid w:val="001F3CF4"/>
    <w:rsid w:val="001F42C3"/>
    <w:rsid w:val="001F463A"/>
    <w:rsid w:val="001F48F6"/>
    <w:rsid w:val="001F5157"/>
    <w:rsid w:val="001F56B5"/>
    <w:rsid w:val="001F677E"/>
    <w:rsid w:val="001F7890"/>
    <w:rsid w:val="001F7D7E"/>
    <w:rsid w:val="00200635"/>
    <w:rsid w:val="00200766"/>
    <w:rsid w:val="00201960"/>
    <w:rsid w:val="00202151"/>
    <w:rsid w:val="00203279"/>
    <w:rsid w:val="002034AC"/>
    <w:rsid w:val="00207475"/>
    <w:rsid w:val="0021001D"/>
    <w:rsid w:val="00211E3E"/>
    <w:rsid w:val="00214093"/>
    <w:rsid w:val="00217FCD"/>
    <w:rsid w:val="00220DD2"/>
    <w:rsid w:val="00221B12"/>
    <w:rsid w:val="002228DB"/>
    <w:rsid w:val="00223B73"/>
    <w:rsid w:val="002243E9"/>
    <w:rsid w:val="00231226"/>
    <w:rsid w:val="002319A1"/>
    <w:rsid w:val="00237DD1"/>
    <w:rsid w:val="0024353B"/>
    <w:rsid w:val="00243CDB"/>
    <w:rsid w:val="0024564D"/>
    <w:rsid w:val="00247D22"/>
    <w:rsid w:val="002528F5"/>
    <w:rsid w:val="00253223"/>
    <w:rsid w:val="00260DCC"/>
    <w:rsid w:val="00262D7D"/>
    <w:rsid w:val="002639DC"/>
    <w:rsid w:val="00266034"/>
    <w:rsid w:val="002712C0"/>
    <w:rsid w:val="00273B0F"/>
    <w:rsid w:val="00274D75"/>
    <w:rsid w:val="00290A18"/>
    <w:rsid w:val="00291DED"/>
    <w:rsid w:val="00292DD1"/>
    <w:rsid w:val="002948C9"/>
    <w:rsid w:val="00294AFB"/>
    <w:rsid w:val="002953A3"/>
    <w:rsid w:val="002A0777"/>
    <w:rsid w:val="002A077E"/>
    <w:rsid w:val="002A5A40"/>
    <w:rsid w:val="002B26C3"/>
    <w:rsid w:val="002B6103"/>
    <w:rsid w:val="002B61FC"/>
    <w:rsid w:val="002C0D99"/>
    <w:rsid w:val="002C1D32"/>
    <w:rsid w:val="002C2DFA"/>
    <w:rsid w:val="002D1421"/>
    <w:rsid w:val="002D18F7"/>
    <w:rsid w:val="002D3F41"/>
    <w:rsid w:val="002E08AE"/>
    <w:rsid w:val="002E133E"/>
    <w:rsid w:val="002E4B5F"/>
    <w:rsid w:val="002E555E"/>
    <w:rsid w:val="002E6809"/>
    <w:rsid w:val="002E7040"/>
    <w:rsid w:val="002F3501"/>
    <w:rsid w:val="002F47E0"/>
    <w:rsid w:val="002F4837"/>
    <w:rsid w:val="002F5405"/>
    <w:rsid w:val="0030026F"/>
    <w:rsid w:val="00301FDD"/>
    <w:rsid w:val="0030237F"/>
    <w:rsid w:val="003053B2"/>
    <w:rsid w:val="00306EDA"/>
    <w:rsid w:val="00312C6D"/>
    <w:rsid w:val="00314881"/>
    <w:rsid w:val="00321FDC"/>
    <w:rsid w:val="003221B0"/>
    <w:rsid w:val="003225E5"/>
    <w:rsid w:val="0032571B"/>
    <w:rsid w:val="00325DC5"/>
    <w:rsid w:val="00325FD3"/>
    <w:rsid w:val="00330B36"/>
    <w:rsid w:val="003322BF"/>
    <w:rsid w:val="003323D3"/>
    <w:rsid w:val="00334510"/>
    <w:rsid w:val="00335559"/>
    <w:rsid w:val="00335D3A"/>
    <w:rsid w:val="003400DF"/>
    <w:rsid w:val="00341568"/>
    <w:rsid w:val="00341716"/>
    <w:rsid w:val="003447DA"/>
    <w:rsid w:val="00345603"/>
    <w:rsid w:val="003458E4"/>
    <w:rsid w:val="003501AE"/>
    <w:rsid w:val="00352E32"/>
    <w:rsid w:val="0035662C"/>
    <w:rsid w:val="0036500A"/>
    <w:rsid w:val="00366F45"/>
    <w:rsid w:val="00367870"/>
    <w:rsid w:val="003701DE"/>
    <w:rsid w:val="00370808"/>
    <w:rsid w:val="003723EB"/>
    <w:rsid w:val="00372C99"/>
    <w:rsid w:val="00375A7F"/>
    <w:rsid w:val="0037605F"/>
    <w:rsid w:val="003762B7"/>
    <w:rsid w:val="00377FDA"/>
    <w:rsid w:val="00380BD8"/>
    <w:rsid w:val="003816B6"/>
    <w:rsid w:val="0038321D"/>
    <w:rsid w:val="00383AFD"/>
    <w:rsid w:val="003848FB"/>
    <w:rsid w:val="00386445"/>
    <w:rsid w:val="00390B04"/>
    <w:rsid w:val="00392B75"/>
    <w:rsid w:val="003931C7"/>
    <w:rsid w:val="00393F43"/>
    <w:rsid w:val="00394B5E"/>
    <w:rsid w:val="003964E2"/>
    <w:rsid w:val="003A071C"/>
    <w:rsid w:val="003A0CAB"/>
    <w:rsid w:val="003B1200"/>
    <w:rsid w:val="003B140E"/>
    <w:rsid w:val="003B1BD9"/>
    <w:rsid w:val="003B3F49"/>
    <w:rsid w:val="003B5942"/>
    <w:rsid w:val="003B65DD"/>
    <w:rsid w:val="003B72B0"/>
    <w:rsid w:val="003C387F"/>
    <w:rsid w:val="003C3972"/>
    <w:rsid w:val="003C4084"/>
    <w:rsid w:val="003C510D"/>
    <w:rsid w:val="003D2A0F"/>
    <w:rsid w:val="003D2E2E"/>
    <w:rsid w:val="003D4850"/>
    <w:rsid w:val="003D4D65"/>
    <w:rsid w:val="003D61B8"/>
    <w:rsid w:val="003E6F66"/>
    <w:rsid w:val="003F027E"/>
    <w:rsid w:val="003F19B6"/>
    <w:rsid w:val="003F1D13"/>
    <w:rsid w:val="003F57FD"/>
    <w:rsid w:val="003F6C66"/>
    <w:rsid w:val="004020DB"/>
    <w:rsid w:val="00404ABD"/>
    <w:rsid w:val="00405ADC"/>
    <w:rsid w:val="004070F3"/>
    <w:rsid w:val="00412274"/>
    <w:rsid w:val="004135E0"/>
    <w:rsid w:val="0041385E"/>
    <w:rsid w:val="004153E8"/>
    <w:rsid w:val="00417057"/>
    <w:rsid w:val="00420A58"/>
    <w:rsid w:val="00420B0C"/>
    <w:rsid w:val="00422401"/>
    <w:rsid w:val="00431F90"/>
    <w:rsid w:val="00433E4F"/>
    <w:rsid w:val="004361CC"/>
    <w:rsid w:val="0044090E"/>
    <w:rsid w:val="00440E30"/>
    <w:rsid w:val="00443EE4"/>
    <w:rsid w:val="00447B98"/>
    <w:rsid w:val="00447F53"/>
    <w:rsid w:val="00451133"/>
    <w:rsid w:val="004532CC"/>
    <w:rsid w:val="004577D6"/>
    <w:rsid w:val="00463212"/>
    <w:rsid w:val="004647F2"/>
    <w:rsid w:val="00464951"/>
    <w:rsid w:val="00466D16"/>
    <w:rsid w:val="0046798E"/>
    <w:rsid w:val="00473AA7"/>
    <w:rsid w:val="004759ED"/>
    <w:rsid w:val="004769E9"/>
    <w:rsid w:val="00482391"/>
    <w:rsid w:val="00483CB2"/>
    <w:rsid w:val="00483E9F"/>
    <w:rsid w:val="004850D2"/>
    <w:rsid w:val="00486A0A"/>
    <w:rsid w:val="00491415"/>
    <w:rsid w:val="004916C1"/>
    <w:rsid w:val="00493978"/>
    <w:rsid w:val="004A0C36"/>
    <w:rsid w:val="004B1985"/>
    <w:rsid w:val="004B2C15"/>
    <w:rsid w:val="004B39B7"/>
    <w:rsid w:val="004B42D6"/>
    <w:rsid w:val="004B7DC0"/>
    <w:rsid w:val="004C3C21"/>
    <w:rsid w:val="004C66C2"/>
    <w:rsid w:val="004C720E"/>
    <w:rsid w:val="004D0405"/>
    <w:rsid w:val="004D3D38"/>
    <w:rsid w:val="004E1848"/>
    <w:rsid w:val="004E44D6"/>
    <w:rsid w:val="004E50C6"/>
    <w:rsid w:val="004E5B0F"/>
    <w:rsid w:val="004E6132"/>
    <w:rsid w:val="004E7C1A"/>
    <w:rsid w:val="004E7FFE"/>
    <w:rsid w:val="004F18DB"/>
    <w:rsid w:val="004F3A5C"/>
    <w:rsid w:val="004F76F6"/>
    <w:rsid w:val="00502710"/>
    <w:rsid w:val="00503BC4"/>
    <w:rsid w:val="00511F4F"/>
    <w:rsid w:val="0051206E"/>
    <w:rsid w:val="005143CA"/>
    <w:rsid w:val="00514DE3"/>
    <w:rsid w:val="0051673D"/>
    <w:rsid w:val="00517358"/>
    <w:rsid w:val="00521533"/>
    <w:rsid w:val="00521912"/>
    <w:rsid w:val="0052253F"/>
    <w:rsid w:val="00523301"/>
    <w:rsid w:val="0052523E"/>
    <w:rsid w:val="005264F1"/>
    <w:rsid w:val="005269E4"/>
    <w:rsid w:val="00530CDF"/>
    <w:rsid w:val="00531129"/>
    <w:rsid w:val="005351CC"/>
    <w:rsid w:val="00535DD8"/>
    <w:rsid w:val="005362AA"/>
    <w:rsid w:val="00540DD1"/>
    <w:rsid w:val="0054163D"/>
    <w:rsid w:val="005422B1"/>
    <w:rsid w:val="005422BE"/>
    <w:rsid w:val="005439A6"/>
    <w:rsid w:val="0054556B"/>
    <w:rsid w:val="00545657"/>
    <w:rsid w:val="005467F3"/>
    <w:rsid w:val="005471FB"/>
    <w:rsid w:val="00554126"/>
    <w:rsid w:val="00560495"/>
    <w:rsid w:val="00561154"/>
    <w:rsid w:val="0056361D"/>
    <w:rsid w:val="005654D2"/>
    <w:rsid w:val="00575892"/>
    <w:rsid w:val="00575D60"/>
    <w:rsid w:val="005764AC"/>
    <w:rsid w:val="00577B92"/>
    <w:rsid w:val="00582FB6"/>
    <w:rsid w:val="005841A9"/>
    <w:rsid w:val="00585469"/>
    <w:rsid w:val="0059188B"/>
    <w:rsid w:val="00592B38"/>
    <w:rsid w:val="00593CEC"/>
    <w:rsid w:val="00594530"/>
    <w:rsid w:val="005956D4"/>
    <w:rsid w:val="005969C5"/>
    <w:rsid w:val="005976CE"/>
    <w:rsid w:val="005A26A5"/>
    <w:rsid w:val="005A5F84"/>
    <w:rsid w:val="005A60C4"/>
    <w:rsid w:val="005A65CD"/>
    <w:rsid w:val="005A7455"/>
    <w:rsid w:val="005B4311"/>
    <w:rsid w:val="005B49BA"/>
    <w:rsid w:val="005B655F"/>
    <w:rsid w:val="005B6961"/>
    <w:rsid w:val="005B718B"/>
    <w:rsid w:val="005C2C2C"/>
    <w:rsid w:val="005C43F7"/>
    <w:rsid w:val="005C5F20"/>
    <w:rsid w:val="005D0438"/>
    <w:rsid w:val="005D0522"/>
    <w:rsid w:val="005D057F"/>
    <w:rsid w:val="005D178B"/>
    <w:rsid w:val="005D5862"/>
    <w:rsid w:val="005D6741"/>
    <w:rsid w:val="005E60EA"/>
    <w:rsid w:val="005E68AB"/>
    <w:rsid w:val="005E772E"/>
    <w:rsid w:val="005F040D"/>
    <w:rsid w:val="005F1E52"/>
    <w:rsid w:val="005F3A9E"/>
    <w:rsid w:val="005F67A8"/>
    <w:rsid w:val="00604EB1"/>
    <w:rsid w:val="00605019"/>
    <w:rsid w:val="00606328"/>
    <w:rsid w:val="006135B0"/>
    <w:rsid w:val="00615AAA"/>
    <w:rsid w:val="00617A95"/>
    <w:rsid w:val="00620B3A"/>
    <w:rsid w:val="006212E3"/>
    <w:rsid w:val="00623533"/>
    <w:rsid w:val="00623CE0"/>
    <w:rsid w:val="00630202"/>
    <w:rsid w:val="00632C58"/>
    <w:rsid w:val="00634BCF"/>
    <w:rsid w:val="00636DC8"/>
    <w:rsid w:val="006376AF"/>
    <w:rsid w:val="006502E0"/>
    <w:rsid w:val="0065042F"/>
    <w:rsid w:val="006515BA"/>
    <w:rsid w:val="00655C51"/>
    <w:rsid w:val="00657B9E"/>
    <w:rsid w:val="0066012B"/>
    <w:rsid w:val="00662794"/>
    <w:rsid w:val="0066673B"/>
    <w:rsid w:val="00666A46"/>
    <w:rsid w:val="006676A3"/>
    <w:rsid w:val="0067385D"/>
    <w:rsid w:val="006765CF"/>
    <w:rsid w:val="006812D1"/>
    <w:rsid w:val="006862F3"/>
    <w:rsid w:val="00692083"/>
    <w:rsid w:val="006929AC"/>
    <w:rsid w:val="00693D51"/>
    <w:rsid w:val="006946AF"/>
    <w:rsid w:val="006A4A74"/>
    <w:rsid w:val="006A4CA2"/>
    <w:rsid w:val="006A5996"/>
    <w:rsid w:val="006A5EF6"/>
    <w:rsid w:val="006A6DCB"/>
    <w:rsid w:val="006B403B"/>
    <w:rsid w:val="006B4347"/>
    <w:rsid w:val="006B58DE"/>
    <w:rsid w:val="006B5DC5"/>
    <w:rsid w:val="006B7783"/>
    <w:rsid w:val="006B7BBB"/>
    <w:rsid w:val="006C08F3"/>
    <w:rsid w:val="006C30AE"/>
    <w:rsid w:val="006C3367"/>
    <w:rsid w:val="006C5DD9"/>
    <w:rsid w:val="006C634B"/>
    <w:rsid w:val="006C6FC0"/>
    <w:rsid w:val="006C73F9"/>
    <w:rsid w:val="006C7477"/>
    <w:rsid w:val="006D055D"/>
    <w:rsid w:val="006D1239"/>
    <w:rsid w:val="006D1D5E"/>
    <w:rsid w:val="006D2460"/>
    <w:rsid w:val="006D2812"/>
    <w:rsid w:val="006D5AF7"/>
    <w:rsid w:val="006D6F65"/>
    <w:rsid w:val="006E00AA"/>
    <w:rsid w:val="006E3754"/>
    <w:rsid w:val="006E5BD6"/>
    <w:rsid w:val="006E60D1"/>
    <w:rsid w:val="006E62B1"/>
    <w:rsid w:val="006E6E6F"/>
    <w:rsid w:val="006E7609"/>
    <w:rsid w:val="006F42AE"/>
    <w:rsid w:val="006F4DF8"/>
    <w:rsid w:val="006F5625"/>
    <w:rsid w:val="006F75EB"/>
    <w:rsid w:val="00700204"/>
    <w:rsid w:val="00702893"/>
    <w:rsid w:val="00706B46"/>
    <w:rsid w:val="0071065D"/>
    <w:rsid w:val="00713283"/>
    <w:rsid w:val="00713BD0"/>
    <w:rsid w:val="007155DD"/>
    <w:rsid w:val="00715EBF"/>
    <w:rsid w:val="0071646A"/>
    <w:rsid w:val="00717A01"/>
    <w:rsid w:val="007231D2"/>
    <w:rsid w:val="007258F5"/>
    <w:rsid w:val="00727E25"/>
    <w:rsid w:val="007323A3"/>
    <w:rsid w:val="00732CDB"/>
    <w:rsid w:val="0073360A"/>
    <w:rsid w:val="0073414F"/>
    <w:rsid w:val="007409B5"/>
    <w:rsid w:val="00742EE7"/>
    <w:rsid w:val="007453CC"/>
    <w:rsid w:val="00745A68"/>
    <w:rsid w:val="00747B9F"/>
    <w:rsid w:val="0075026A"/>
    <w:rsid w:val="00751B65"/>
    <w:rsid w:val="00753CC6"/>
    <w:rsid w:val="00755D19"/>
    <w:rsid w:val="007565A6"/>
    <w:rsid w:val="00756AA1"/>
    <w:rsid w:val="00757C02"/>
    <w:rsid w:val="00766C11"/>
    <w:rsid w:val="007701A5"/>
    <w:rsid w:val="00771532"/>
    <w:rsid w:val="00774363"/>
    <w:rsid w:val="00775849"/>
    <w:rsid w:val="007765D6"/>
    <w:rsid w:val="007766D0"/>
    <w:rsid w:val="00776DF9"/>
    <w:rsid w:val="00777D59"/>
    <w:rsid w:val="00784933"/>
    <w:rsid w:val="007860BC"/>
    <w:rsid w:val="00791710"/>
    <w:rsid w:val="007944FA"/>
    <w:rsid w:val="00797C46"/>
    <w:rsid w:val="007A177D"/>
    <w:rsid w:val="007A48FC"/>
    <w:rsid w:val="007A506D"/>
    <w:rsid w:val="007A513A"/>
    <w:rsid w:val="007A5EDD"/>
    <w:rsid w:val="007A7B13"/>
    <w:rsid w:val="007B0689"/>
    <w:rsid w:val="007B23A5"/>
    <w:rsid w:val="007B4B8B"/>
    <w:rsid w:val="007B6DDD"/>
    <w:rsid w:val="007C1F36"/>
    <w:rsid w:val="007C65D6"/>
    <w:rsid w:val="007C6DD4"/>
    <w:rsid w:val="007C6E6A"/>
    <w:rsid w:val="007C743A"/>
    <w:rsid w:val="007D0319"/>
    <w:rsid w:val="007D649C"/>
    <w:rsid w:val="007E36CF"/>
    <w:rsid w:val="007E4E3D"/>
    <w:rsid w:val="007F3430"/>
    <w:rsid w:val="00800A08"/>
    <w:rsid w:val="00801909"/>
    <w:rsid w:val="00803681"/>
    <w:rsid w:val="00804F0F"/>
    <w:rsid w:val="008067C0"/>
    <w:rsid w:val="008068AF"/>
    <w:rsid w:val="00806D1F"/>
    <w:rsid w:val="00810715"/>
    <w:rsid w:val="0081118E"/>
    <w:rsid w:val="008114B4"/>
    <w:rsid w:val="00811BB5"/>
    <w:rsid w:val="008123EE"/>
    <w:rsid w:val="00816B06"/>
    <w:rsid w:val="00822712"/>
    <w:rsid w:val="008233E7"/>
    <w:rsid w:val="0082624E"/>
    <w:rsid w:val="00830A97"/>
    <w:rsid w:val="0083269B"/>
    <w:rsid w:val="00833CE8"/>
    <w:rsid w:val="00834E6B"/>
    <w:rsid w:val="00841220"/>
    <w:rsid w:val="00841C88"/>
    <w:rsid w:val="00844D93"/>
    <w:rsid w:val="00851230"/>
    <w:rsid w:val="0085144F"/>
    <w:rsid w:val="0085193A"/>
    <w:rsid w:val="00857B5B"/>
    <w:rsid w:val="00865B2B"/>
    <w:rsid w:val="008729C9"/>
    <w:rsid w:val="00875562"/>
    <w:rsid w:val="00880B5A"/>
    <w:rsid w:val="008813C4"/>
    <w:rsid w:val="00886B2B"/>
    <w:rsid w:val="008879C0"/>
    <w:rsid w:val="008923FC"/>
    <w:rsid w:val="0089269D"/>
    <w:rsid w:val="00893F90"/>
    <w:rsid w:val="00895860"/>
    <w:rsid w:val="00895BE6"/>
    <w:rsid w:val="00895C8A"/>
    <w:rsid w:val="008A025A"/>
    <w:rsid w:val="008A53FC"/>
    <w:rsid w:val="008B04E3"/>
    <w:rsid w:val="008B323A"/>
    <w:rsid w:val="008B3F2F"/>
    <w:rsid w:val="008B4457"/>
    <w:rsid w:val="008B5F48"/>
    <w:rsid w:val="008B66F1"/>
    <w:rsid w:val="008C18EC"/>
    <w:rsid w:val="008C1971"/>
    <w:rsid w:val="008D1CB7"/>
    <w:rsid w:val="008D3751"/>
    <w:rsid w:val="008D5150"/>
    <w:rsid w:val="008D5385"/>
    <w:rsid w:val="008E19D1"/>
    <w:rsid w:val="008E39BA"/>
    <w:rsid w:val="008E4609"/>
    <w:rsid w:val="008E6C2C"/>
    <w:rsid w:val="008F0E1B"/>
    <w:rsid w:val="008F12E9"/>
    <w:rsid w:val="008F26DA"/>
    <w:rsid w:val="008F28F0"/>
    <w:rsid w:val="008F5DA7"/>
    <w:rsid w:val="00900B11"/>
    <w:rsid w:val="00903D78"/>
    <w:rsid w:val="00904085"/>
    <w:rsid w:val="009050FF"/>
    <w:rsid w:val="009054C9"/>
    <w:rsid w:val="00906FF5"/>
    <w:rsid w:val="009123D8"/>
    <w:rsid w:val="00912AF8"/>
    <w:rsid w:val="00912EB0"/>
    <w:rsid w:val="00915C31"/>
    <w:rsid w:val="00917756"/>
    <w:rsid w:val="00917B11"/>
    <w:rsid w:val="00920E9D"/>
    <w:rsid w:val="0092107A"/>
    <w:rsid w:val="009227EB"/>
    <w:rsid w:val="009257AB"/>
    <w:rsid w:val="00925FFD"/>
    <w:rsid w:val="009323E4"/>
    <w:rsid w:val="00932AE0"/>
    <w:rsid w:val="0093713F"/>
    <w:rsid w:val="009414DC"/>
    <w:rsid w:val="00944C9C"/>
    <w:rsid w:val="0094546C"/>
    <w:rsid w:val="00953E81"/>
    <w:rsid w:val="009551EC"/>
    <w:rsid w:val="00962F8C"/>
    <w:rsid w:val="009658F1"/>
    <w:rsid w:val="00967502"/>
    <w:rsid w:val="00971DAE"/>
    <w:rsid w:val="0097205B"/>
    <w:rsid w:val="0097231D"/>
    <w:rsid w:val="00974F74"/>
    <w:rsid w:val="009773E3"/>
    <w:rsid w:val="00980379"/>
    <w:rsid w:val="009825E2"/>
    <w:rsid w:val="00982FF0"/>
    <w:rsid w:val="00983966"/>
    <w:rsid w:val="0098484C"/>
    <w:rsid w:val="00984CAB"/>
    <w:rsid w:val="00986F6D"/>
    <w:rsid w:val="009879E4"/>
    <w:rsid w:val="009910B5"/>
    <w:rsid w:val="00991CC5"/>
    <w:rsid w:val="00995194"/>
    <w:rsid w:val="009959E0"/>
    <w:rsid w:val="00995A38"/>
    <w:rsid w:val="00997E0C"/>
    <w:rsid w:val="009A4E95"/>
    <w:rsid w:val="009A5394"/>
    <w:rsid w:val="009A75C6"/>
    <w:rsid w:val="009B35AF"/>
    <w:rsid w:val="009C0D90"/>
    <w:rsid w:val="009C3535"/>
    <w:rsid w:val="009C578F"/>
    <w:rsid w:val="009D0B84"/>
    <w:rsid w:val="009D4C34"/>
    <w:rsid w:val="009D6C2A"/>
    <w:rsid w:val="009E16D0"/>
    <w:rsid w:val="009E2FB4"/>
    <w:rsid w:val="009E5D13"/>
    <w:rsid w:val="009F225F"/>
    <w:rsid w:val="009F3985"/>
    <w:rsid w:val="009F3C1A"/>
    <w:rsid w:val="009F764C"/>
    <w:rsid w:val="00A010AA"/>
    <w:rsid w:val="00A02181"/>
    <w:rsid w:val="00A05048"/>
    <w:rsid w:val="00A0646A"/>
    <w:rsid w:val="00A10542"/>
    <w:rsid w:val="00A10899"/>
    <w:rsid w:val="00A1192A"/>
    <w:rsid w:val="00A14563"/>
    <w:rsid w:val="00A14916"/>
    <w:rsid w:val="00A155DA"/>
    <w:rsid w:val="00A15B03"/>
    <w:rsid w:val="00A16150"/>
    <w:rsid w:val="00A2319E"/>
    <w:rsid w:val="00A24841"/>
    <w:rsid w:val="00A25E2B"/>
    <w:rsid w:val="00A25E8F"/>
    <w:rsid w:val="00A2657D"/>
    <w:rsid w:val="00A27E9C"/>
    <w:rsid w:val="00A33A9B"/>
    <w:rsid w:val="00A37647"/>
    <w:rsid w:val="00A403BA"/>
    <w:rsid w:val="00A40D77"/>
    <w:rsid w:val="00A40EC8"/>
    <w:rsid w:val="00A41DD5"/>
    <w:rsid w:val="00A42895"/>
    <w:rsid w:val="00A52324"/>
    <w:rsid w:val="00A53357"/>
    <w:rsid w:val="00A53C10"/>
    <w:rsid w:val="00A552E8"/>
    <w:rsid w:val="00A55EB1"/>
    <w:rsid w:val="00A619C3"/>
    <w:rsid w:val="00A64D79"/>
    <w:rsid w:val="00A70953"/>
    <w:rsid w:val="00A757DA"/>
    <w:rsid w:val="00A7679E"/>
    <w:rsid w:val="00A8300C"/>
    <w:rsid w:val="00A85941"/>
    <w:rsid w:val="00A85EA0"/>
    <w:rsid w:val="00A91578"/>
    <w:rsid w:val="00A91717"/>
    <w:rsid w:val="00A917E1"/>
    <w:rsid w:val="00A95534"/>
    <w:rsid w:val="00AA1E4F"/>
    <w:rsid w:val="00AA4104"/>
    <w:rsid w:val="00AA5699"/>
    <w:rsid w:val="00AB4830"/>
    <w:rsid w:val="00AC0E95"/>
    <w:rsid w:val="00AC1684"/>
    <w:rsid w:val="00AC18D8"/>
    <w:rsid w:val="00AC39E3"/>
    <w:rsid w:val="00AC59DD"/>
    <w:rsid w:val="00AC68F8"/>
    <w:rsid w:val="00AC7AC7"/>
    <w:rsid w:val="00AD1435"/>
    <w:rsid w:val="00AD57FC"/>
    <w:rsid w:val="00AD6125"/>
    <w:rsid w:val="00AD61EF"/>
    <w:rsid w:val="00AD75AF"/>
    <w:rsid w:val="00AE02AC"/>
    <w:rsid w:val="00AE0E42"/>
    <w:rsid w:val="00AE1702"/>
    <w:rsid w:val="00AE2782"/>
    <w:rsid w:val="00AE33EC"/>
    <w:rsid w:val="00AE6C7D"/>
    <w:rsid w:val="00AE7FDA"/>
    <w:rsid w:val="00AF29A8"/>
    <w:rsid w:val="00AF38E2"/>
    <w:rsid w:val="00AF6D83"/>
    <w:rsid w:val="00AF70CC"/>
    <w:rsid w:val="00AF7D3D"/>
    <w:rsid w:val="00B03FFF"/>
    <w:rsid w:val="00B04950"/>
    <w:rsid w:val="00B06266"/>
    <w:rsid w:val="00B06534"/>
    <w:rsid w:val="00B10449"/>
    <w:rsid w:val="00B11A26"/>
    <w:rsid w:val="00B11F81"/>
    <w:rsid w:val="00B14B58"/>
    <w:rsid w:val="00B15EF6"/>
    <w:rsid w:val="00B17CB6"/>
    <w:rsid w:val="00B2078B"/>
    <w:rsid w:val="00B21928"/>
    <w:rsid w:val="00B22933"/>
    <w:rsid w:val="00B23029"/>
    <w:rsid w:val="00B24152"/>
    <w:rsid w:val="00B24510"/>
    <w:rsid w:val="00B25A0A"/>
    <w:rsid w:val="00B275F3"/>
    <w:rsid w:val="00B31B6D"/>
    <w:rsid w:val="00B31C7B"/>
    <w:rsid w:val="00B322D9"/>
    <w:rsid w:val="00B32B2A"/>
    <w:rsid w:val="00B33AAE"/>
    <w:rsid w:val="00B368BE"/>
    <w:rsid w:val="00B36CA4"/>
    <w:rsid w:val="00B408AB"/>
    <w:rsid w:val="00B41016"/>
    <w:rsid w:val="00B41F88"/>
    <w:rsid w:val="00B4201A"/>
    <w:rsid w:val="00B4428C"/>
    <w:rsid w:val="00B443E0"/>
    <w:rsid w:val="00B50036"/>
    <w:rsid w:val="00B50A8F"/>
    <w:rsid w:val="00B549B8"/>
    <w:rsid w:val="00B57C02"/>
    <w:rsid w:val="00B601CE"/>
    <w:rsid w:val="00B60F6A"/>
    <w:rsid w:val="00B619D7"/>
    <w:rsid w:val="00B628D8"/>
    <w:rsid w:val="00B62C82"/>
    <w:rsid w:val="00B65CE7"/>
    <w:rsid w:val="00B67F15"/>
    <w:rsid w:val="00B70AA6"/>
    <w:rsid w:val="00B75007"/>
    <w:rsid w:val="00B75634"/>
    <w:rsid w:val="00B77E93"/>
    <w:rsid w:val="00B80B89"/>
    <w:rsid w:val="00B813CE"/>
    <w:rsid w:val="00B848D5"/>
    <w:rsid w:val="00B85D10"/>
    <w:rsid w:val="00B90ADD"/>
    <w:rsid w:val="00B91733"/>
    <w:rsid w:val="00B93ACD"/>
    <w:rsid w:val="00BA28C2"/>
    <w:rsid w:val="00BA4126"/>
    <w:rsid w:val="00BA516C"/>
    <w:rsid w:val="00BB0CD5"/>
    <w:rsid w:val="00BB1692"/>
    <w:rsid w:val="00BB1F98"/>
    <w:rsid w:val="00BB7679"/>
    <w:rsid w:val="00BB7C3C"/>
    <w:rsid w:val="00BC0E89"/>
    <w:rsid w:val="00BC1B14"/>
    <w:rsid w:val="00BC268D"/>
    <w:rsid w:val="00BC3AC6"/>
    <w:rsid w:val="00BC4060"/>
    <w:rsid w:val="00BC6C44"/>
    <w:rsid w:val="00BD00F9"/>
    <w:rsid w:val="00BD139F"/>
    <w:rsid w:val="00BD178E"/>
    <w:rsid w:val="00BD2ADB"/>
    <w:rsid w:val="00BD4889"/>
    <w:rsid w:val="00BE083D"/>
    <w:rsid w:val="00BE0C57"/>
    <w:rsid w:val="00BE2C5C"/>
    <w:rsid w:val="00BE7967"/>
    <w:rsid w:val="00BF279C"/>
    <w:rsid w:val="00BF3FCB"/>
    <w:rsid w:val="00BF56C4"/>
    <w:rsid w:val="00BF6759"/>
    <w:rsid w:val="00BF7A33"/>
    <w:rsid w:val="00C00BFA"/>
    <w:rsid w:val="00C01826"/>
    <w:rsid w:val="00C05F46"/>
    <w:rsid w:val="00C11328"/>
    <w:rsid w:val="00C143E4"/>
    <w:rsid w:val="00C17DEA"/>
    <w:rsid w:val="00C216F5"/>
    <w:rsid w:val="00C22658"/>
    <w:rsid w:val="00C261AE"/>
    <w:rsid w:val="00C2737E"/>
    <w:rsid w:val="00C306C5"/>
    <w:rsid w:val="00C326D3"/>
    <w:rsid w:val="00C47502"/>
    <w:rsid w:val="00C47B94"/>
    <w:rsid w:val="00C50A67"/>
    <w:rsid w:val="00C50CE4"/>
    <w:rsid w:val="00C55D36"/>
    <w:rsid w:val="00C62373"/>
    <w:rsid w:val="00C638B1"/>
    <w:rsid w:val="00C64941"/>
    <w:rsid w:val="00C746A8"/>
    <w:rsid w:val="00C815C9"/>
    <w:rsid w:val="00C82029"/>
    <w:rsid w:val="00C839C8"/>
    <w:rsid w:val="00C85C8B"/>
    <w:rsid w:val="00C86AE5"/>
    <w:rsid w:val="00C905DB"/>
    <w:rsid w:val="00CA0E82"/>
    <w:rsid w:val="00CA1CAF"/>
    <w:rsid w:val="00CA1E19"/>
    <w:rsid w:val="00CA292C"/>
    <w:rsid w:val="00CB1E86"/>
    <w:rsid w:val="00CB422E"/>
    <w:rsid w:val="00CB7A9D"/>
    <w:rsid w:val="00CC274E"/>
    <w:rsid w:val="00CC4E71"/>
    <w:rsid w:val="00CC5FB5"/>
    <w:rsid w:val="00CC615B"/>
    <w:rsid w:val="00CD260D"/>
    <w:rsid w:val="00CD4F2A"/>
    <w:rsid w:val="00CD7D54"/>
    <w:rsid w:val="00CE1AF1"/>
    <w:rsid w:val="00CE42E6"/>
    <w:rsid w:val="00CF00C1"/>
    <w:rsid w:val="00CF0761"/>
    <w:rsid w:val="00CF2812"/>
    <w:rsid w:val="00CF4536"/>
    <w:rsid w:val="00CF4961"/>
    <w:rsid w:val="00CF4F5E"/>
    <w:rsid w:val="00D044D2"/>
    <w:rsid w:val="00D04B85"/>
    <w:rsid w:val="00D07976"/>
    <w:rsid w:val="00D10617"/>
    <w:rsid w:val="00D14BCC"/>
    <w:rsid w:val="00D171A0"/>
    <w:rsid w:val="00D268EF"/>
    <w:rsid w:val="00D27917"/>
    <w:rsid w:val="00D31F29"/>
    <w:rsid w:val="00D33777"/>
    <w:rsid w:val="00D345B8"/>
    <w:rsid w:val="00D354A7"/>
    <w:rsid w:val="00D46540"/>
    <w:rsid w:val="00D53335"/>
    <w:rsid w:val="00D66963"/>
    <w:rsid w:val="00D70063"/>
    <w:rsid w:val="00D7062C"/>
    <w:rsid w:val="00D72D4E"/>
    <w:rsid w:val="00D750D8"/>
    <w:rsid w:val="00D75424"/>
    <w:rsid w:val="00D83173"/>
    <w:rsid w:val="00D83186"/>
    <w:rsid w:val="00D9219C"/>
    <w:rsid w:val="00D92FBC"/>
    <w:rsid w:val="00D9472A"/>
    <w:rsid w:val="00D96981"/>
    <w:rsid w:val="00DA1E9F"/>
    <w:rsid w:val="00DA2446"/>
    <w:rsid w:val="00DA6FBD"/>
    <w:rsid w:val="00DB029C"/>
    <w:rsid w:val="00DB05AE"/>
    <w:rsid w:val="00DB1E17"/>
    <w:rsid w:val="00DB3E4A"/>
    <w:rsid w:val="00DB505B"/>
    <w:rsid w:val="00DB7A35"/>
    <w:rsid w:val="00DC0DDE"/>
    <w:rsid w:val="00DC115E"/>
    <w:rsid w:val="00DC3A6A"/>
    <w:rsid w:val="00DC4C45"/>
    <w:rsid w:val="00DC52FD"/>
    <w:rsid w:val="00DC6435"/>
    <w:rsid w:val="00DD1CE6"/>
    <w:rsid w:val="00DD6D36"/>
    <w:rsid w:val="00DE0D01"/>
    <w:rsid w:val="00DE151C"/>
    <w:rsid w:val="00DE42D1"/>
    <w:rsid w:val="00DF057E"/>
    <w:rsid w:val="00DF0CB1"/>
    <w:rsid w:val="00DF1322"/>
    <w:rsid w:val="00DF1D05"/>
    <w:rsid w:val="00DF1D77"/>
    <w:rsid w:val="00DF21E3"/>
    <w:rsid w:val="00DF299B"/>
    <w:rsid w:val="00DF760E"/>
    <w:rsid w:val="00DF7987"/>
    <w:rsid w:val="00E033D5"/>
    <w:rsid w:val="00E036D4"/>
    <w:rsid w:val="00E0434B"/>
    <w:rsid w:val="00E0475F"/>
    <w:rsid w:val="00E05D19"/>
    <w:rsid w:val="00E0698A"/>
    <w:rsid w:val="00E10003"/>
    <w:rsid w:val="00E108A6"/>
    <w:rsid w:val="00E11246"/>
    <w:rsid w:val="00E119DE"/>
    <w:rsid w:val="00E1248C"/>
    <w:rsid w:val="00E14B3D"/>
    <w:rsid w:val="00E154CB"/>
    <w:rsid w:val="00E21EDF"/>
    <w:rsid w:val="00E22DDD"/>
    <w:rsid w:val="00E26C7A"/>
    <w:rsid w:val="00E27CD4"/>
    <w:rsid w:val="00E305EF"/>
    <w:rsid w:val="00E33DEC"/>
    <w:rsid w:val="00E347A6"/>
    <w:rsid w:val="00E37C74"/>
    <w:rsid w:val="00E4142F"/>
    <w:rsid w:val="00E427F6"/>
    <w:rsid w:val="00E47137"/>
    <w:rsid w:val="00E509C0"/>
    <w:rsid w:val="00E516D2"/>
    <w:rsid w:val="00E531C8"/>
    <w:rsid w:val="00E54419"/>
    <w:rsid w:val="00E54438"/>
    <w:rsid w:val="00E54FAB"/>
    <w:rsid w:val="00E61D73"/>
    <w:rsid w:val="00E664FA"/>
    <w:rsid w:val="00E66BEE"/>
    <w:rsid w:val="00E67A88"/>
    <w:rsid w:val="00E71356"/>
    <w:rsid w:val="00E7321D"/>
    <w:rsid w:val="00E747CC"/>
    <w:rsid w:val="00E8326F"/>
    <w:rsid w:val="00E915AF"/>
    <w:rsid w:val="00E91D56"/>
    <w:rsid w:val="00E92E89"/>
    <w:rsid w:val="00E93AE8"/>
    <w:rsid w:val="00E94339"/>
    <w:rsid w:val="00E94B22"/>
    <w:rsid w:val="00E96108"/>
    <w:rsid w:val="00EA0471"/>
    <w:rsid w:val="00EA10BD"/>
    <w:rsid w:val="00EA1BFA"/>
    <w:rsid w:val="00EA625B"/>
    <w:rsid w:val="00EB0A61"/>
    <w:rsid w:val="00EB17D8"/>
    <w:rsid w:val="00EB2D3B"/>
    <w:rsid w:val="00EB47C9"/>
    <w:rsid w:val="00EC047B"/>
    <w:rsid w:val="00EC0C6F"/>
    <w:rsid w:val="00ED25A4"/>
    <w:rsid w:val="00ED3405"/>
    <w:rsid w:val="00ED38D7"/>
    <w:rsid w:val="00ED3912"/>
    <w:rsid w:val="00ED64B1"/>
    <w:rsid w:val="00EE058F"/>
    <w:rsid w:val="00EE5EC2"/>
    <w:rsid w:val="00EF0A5F"/>
    <w:rsid w:val="00EF20D3"/>
    <w:rsid w:val="00EF29C2"/>
    <w:rsid w:val="00EF61D4"/>
    <w:rsid w:val="00EF6CE0"/>
    <w:rsid w:val="00F005C1"/>
    <w:rsid w:val="00F00A2D"/>
    <w:rsid w:val="00F040D9"/>
    <w:rsid w:val="00F05896"/>
    <w:rsid w:val="00F07EFD"/>
    <w:rsid w:val="00F11555"/>
    <w:rsid w:val="00F11DED"/>
    <w:rsid w:val="00F13803"/>
    <w:rsid w:val="00F147FE"/>
    <w:rsid w:val="00F15B6A"/>
    <w:rsid w:val="00F15D2A"/>
    <w:rsid w:val="00F16517"/>
    <w:rsid w:val="00F1719F"/>
    <w:rsid w:val="00F172D9"/>
    <w:rsid w:val="00F176D4"/>
    <w:rsid w:val="00F22363"/>
    <w:rsid w:val="00F2250C"/>
    <w:rsid w:val="00F2280E"/>
    <w:rsid w:val="00F2327E"/>
    <w:rsid w:val="00F237AE"/>
    <w:rsid w:val="00F2563E"/>
    <w:rsid w:val="00F272AB"/>
    <w:rsid w:val="00F3511C"/>
    <w:rsid w:val="00F40E0B"/>
    <w:rsid w:val="00F42056"/>
    <w:rsid w:val="00F42FF0"/>
    <w:rsid w:val="00F5232E"/>
    <w:rsid w:val="00F54BD2"/>
    <w:rsid w:val="00F55590"/>
    <w:rsid w:val="00F5608D"/>
    <w:rsid w:val="00F6014F"/>
    <w:rsid w:val="00F623DC"/>
    <w:rsid w:val="00F62E81"/>
    <w:rsid w:val="00F66B84"/>
    <w:rsid w:val="00F672C3"/>
    <w:rsid w:val="00F74811"/>
    <w:rsid w:val="00F753C0"/>
    <w:rsid w:val="00F811FF"/>
    <w:rsid w:val="00F822A1"/>
    <w:rsid w:val="00F82CC9"/>
    <w:rsid w:val="00F873F4"/>
    <w:rsid w:val="00F90CE4"/>
    <w:rsid w:val="00F9308A"/>
    <w:rsid w:val="00F959EE"/>
    <w:rsid w:val="00F95E9B"/>
    <w:rsid w:val="00F96C50"/>
    <w:rsid w:val="00FA1462"/>
    <w:rsid w:val="00FA24F5"/>
    <w:rsid w:val="00FA7E4B"/>
    <w:rsid w:val="00FB1384"/>
    <w:rsid w:val="00FB1CC7"/>
    <w:rsid w:val="00FB3916"/>
    <w:rsid w:val="00FB5186"/>
    <w:rsid w:val="00FB5B19"/>
    <w:rsid w:val="00FB66AF"/>
    <w:rsid w:val="00FB7197"/>
    <w:rsid w:val="00FC07A8"/>
    <w:rsid w:val="00FC56BB"/>
    <w:rsid w:val="00FC68DA"/>
    <w:rsid w:val="00FD0492"/>
    <w:rsid w:val="00FD076D"/>
    <w:rsid w:val="00FD0C14"/>
    <w:rsid w:val="00FD2EA5"/>
    <w:rsid w:val="00FD30F1"/>
    <w:rsid w:val="00FD35C0"/>
    <w:rsid w:val="00FE30FB"/>
    <w:rsid w:val="00FE368E"/>
    <w:rsid w:val="00FE44FC"/>
    <w:rsid w:val="00FE4571"/>
    <w:rsid w:val="00FE4AA9"/>
    <w:rsid w:val="00FE505C"/>
    <w:rsid w:val="00FE683A"/>
    <w:rsid w:val="00FF148B"/>
    <w:rsid w:val="00FF1CC0"/>
    <w:rsid w:val="00FF3EB2"/>
    <w:rsid w:val="00FF69C4"/>
    <w:rsid w:val="00FF6CAD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EEEBBC-A53A-4034-BF2C-632C9D99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3544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00"/>
      <w:sz w:val="15"/>
      <w:szCs w:val="15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jc w:val="both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3969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jc w:val="both"/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link w:val="Heading7Char"/>
    <w:qFormat/>
    <w:pPr>
      <w:keepNext/>
      <w:pBdr>
        <w:bottom w:val="single" w:sz="6" w:space="1" w:color="auto"/>
      </w:pBdr>
      <w:outlineLvl w:val="6"/>
    </w:pPr>
    <w:rPr>
      <w:rFonts w:ascii="TimokU" w:hAnsi="TimokU"/>
      <w:b/>
      <w:spacing w:val="56"/>
      <w:kern w:val="144"/>
      <w:sz w:val="28"/>
    </w:rPr>
  </w:style>
  <w:style w:type="paragraph" w:styleId="Heading8">
    <w:name w:val="heading 8"/>
    <w:basedOn w:val="Normal"/>
    <w:next w:val="Normal"/>
    <w:qFormat/>
    <w:pPr>
      <w:keepNext/>
      <w:ind w:right="6804"/>
      <w:jc w:val="center"/>
      <w:outlineLvl w:val="7"/>
    </w:pPr>
    <w:rPr>
      <w:rFonts w:ascii="Times New Roman" w:hAnsi="Times New Roman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firstLine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line="360" w:lineRule="auto"/>
      <w:ind w:left="720" w:firstLine="720"/>
      <w:jc w:val="both"/>
    </w:pPr>
    <w:rPr>
      <w:rFonts w:ascii="Times New Roman" w:hAnsi="Times New Roman"/>
      <w:sz w:val="28"/>
    </w:rPr>
  </w:style>
  <w:style w:type="paragraph" w:styleId="Caption">
    <w:name w:val="caption"/>
    <w:basedOn w:val="Normal"/>
    <w:next w:val="Normal"/>
    <w:qFormat/>
    <w:rPr>
      <w:rFonts w:ascii="TimokU" w:hAnsi="TimokU"/>
      <w:b/>
      <w:caps/>
      <w:sz w:val="22"/>
    </w:rPr>
  </w:style>
  <w:style w:type="paragraph" w:styleId="BalloonText">
    <w:name w:val="Balloon Text"/>
    <w:basedOn w:val="Normal"/>
    <w:semiHidden/>
    <w:rsid w:val="007E4E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01826"/>
    <w:pPr>
      <w:spacing w:after="120"/>
    </w:pPr>
  </w:style>
  <w:style w:type="paragraph" w:styleId="BodyTextIndent3">
    <w:name w:val="Body Text Indent 3"/>
    <w:basedOn w:val="Normal"/>
    <w:rsid w:val="00262D7D"/>
    <w:pPr>
      <w:spacing w:after="120"/>
      <w:ind w:left="283"/>
    </w:pPr>
    <w:rPr>
      <w:sz w:val="16"/>
      <w:szCs w:val="16"/>
    </w:rPr>
  </w:style>
  <w:style w:type="paragraph" w:customStyle="1" w:styleId="CharChar">
    <w:name w:val="Char Char"/>
    <w:basedOn w:val="Normal"/>
    <w:semiHidden/>
    <w:rsid w:val="007C1F36"/>
    <w:pPr>
      <w:tabs>
        <w:tab w:val="left" w:pos="709"/>
      </w:tabs>
    </w:pPr>
    <w:rPr>
      <w:rFonts w:ascii="Futura Bk" w:hAnsi="Futura Bk"/>
      <w:sz w:val="20"/>
      <w:szCs w:val="24"/>
      <w:lang w:val="pl-PL" w:eastAsia="pl-PL"/>
    </w:rPr>
  </w:style>
  <w:style w:type="character" w:styleId="Hyperlink">
    <w:name w:val="Hyperlink"/>
    <w:rsid w:val="00F1380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96C50"/>
    <w:rPr>
      <w:rFonts w:ascii="HebarU" w:hAnsi="HebarU"/>
      <w:sz w:val="24"/>
      <w:lang w:eastAsia="en-US"/>
    </w:rPr>
  </w:style>
  <w:style w:type="character" w:customStyle="1" w:styleId="Heading7Char">
    <w:name w:val="Heading 7 Char"/>
    <w:link w:val="Heading7"/>
    <w:rsid w:val="007944FA"/>
    <w:rPr>
      <w:rFonts w:ascii="TimokU" w:hAnsi="TimokU"/>
      <w:b/>
      <w:spacing w:val="56"/>
      <w:kern w:val="144"/>
      <w:sz w:val="28"/>
      <w:lang w:eastAsia="en-US"/>
    </w:rPr>
  </w:style>
  <w:style w:type="character" w:styleId="CommentReference">
    <w:name w:val="annotation reference"/>
    <w:rsid w:val="00F822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22A1"/>
    <w:rPr>
      <w:sz w:val="20"/>
    </w:rPr>
  </w:style>
  <w:style w:type="character" w:customStyle="1" w:styleId="CommentTextChar">
    <w:name w:val="Comment Text Char"/>
    <w:link w:val="CommentText"/>
    <w:rsid w:val="00F822A1"/>
    <w:rPr>
      <w:rFonts w:ascii="HebarU" w:hAnsi="HebarU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22A1"/>
    <w:rPr>
      <w:b/>
      <w:bCs/>
    </w:rPr>
  </w:style>
  <w:style w:type="character" w:customStyle="1" w:styleId="CommentSubjectChar">
    <w:name w:val="Comment Subject Char"/>
    <w:link w:val="CommentSubject"/>
    <w:rsid w:val="00F822A1"/>
    <w:rPr>
      <w:rFonts w:ascii="HebarU" w:hAnsi="HebarU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654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ListParagraph2">
    <w:name w:val="List Paragraph2"/>
    <w:basedOn w:val="Normal"/>
    <w:rsid w:val="00B04950"/>
    <w:pPr>
      <w:ind w:left="720"/>
      <w:contextualSpacing/>
    </w:pPr>
    <w:rPr>
      <w:rFonts w:ascii="Times New Roman" w:eastAsia="Calibri" w:hAnsi="Times New Roman"/>
      <w:szCs w:val="24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3B25-3937-4055-A134-6D15D622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Counsil of Ministers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Албена Габровска</dc:creator>
  <cp:keywords/>
  <dc:description/>
  <cp:lastModifiedBy>Antoaneta Georgieva</cp:lastModifiedBy>
  <cp:revision>2</cp:revision>
  <cp:lastPrinted>2020-10-09T08:22:00Z</cp:lastPrinted>
  <dcterms:created xsi:type="dcterms:W3CDTF">2025-04-02T08:59:00Z</dcterms:created>
  <dcterms:modified xsi:type="dcterms:W3CDTF">2025-04-02T08:59:00Z</dcterms:modified>
</cp:coreProperties>
</file>